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31AB6DCC" w:rsidR="00784660" w:rsidRPr="00883876" w:rsidRDefault="00784660" w:rsidP="007B1317">
      <w:pPr>
        <w:pStyle w:val="Titul2"/>
        <w:ind w:right="-144"/>
      </w:pPr>
      <w:r w:rsidRPr="00883876">
        <w:t xml:space="preserve">Název zakázky: </w:t>
      </w:r>
      <w:bookmarkStart w:id="0" w:name="OLE_LINK1"/>
      <w:sdt>
        <w:sdtPr>
          <w:rPr>
            <w:rFonts w:cs="Verdana-BoldItalic"/>
            <w:bCs/>
            <w:sz w:val="28"/>
            <w:szCs w:val="28"/>
          </w:rPr>
          <w:alias w:val="Název akce - VYplnit pole - přenese se do zápatí"/>
          <w:tag w:val="Název akce"/>
          <w:id w:val="1889687308"/>
          <w:placeholder>
            <w:docPart w:val="83E19BE864684B2D98FD2EC1DF857CC6"/>
          </w:placeholder>
          <w:text/>
        </w:sdtPr>
        <w:sdtContent>
          <w:r w:rsidR="004E494C" w:rsidRPr="004E494C">
            <w:rPr>
              <w:rFonts w:cs="Verdana-BoldItalic"/>
              <w:bCs/>
              <w:sz w:val="28"/>
              <w:szCs w:val="28"/>
            </w:rPr>
            <w:t>„Rekonstrukce mostů v km 35,826 a 37,480 trati Plzeň - Žatec“</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290CB845" w:rsidR="001A0268" w:rsidRPr="00883876"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4E494C">
        <w:rPr>
          <w:rFonts w:ascii="Verdana" w:hAnsi="Verdana" w:cs="Arial"/>
          <w:sz w:val="18"/>
          <w:szCs w:val="18"/>
        </w:rPr>
        <w:t>Ing. Petr Žákovec</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6A7423" w:rsidRPr="00883876">
        <w:rPr>
          <w:rFonts w:ascii="Verdana" w:hAnsi="Verdana" w:cs="Arial"/>
          <w:sz w:val="18"/>
          <w:szCs w:val="18"/>
        </w:rPr>
        <w:t>:</w:t>
      </w:r>
      <w:r w:rsidR="004E494C">
        <w:rPr>
          <w:rFonts w:ascii="Verdana" w:hAnsi="Verdana" w:cs="Arial"/>
          <w:sz w:val="18"/>
          <w:szCs w:val="18"/>
        </w:rPr>
        <w:t xml:space="preserve"> +420 602 774 968</w:t>
      </w:r>
      <w:r w:rsidR="006A7423" w:rsidRPr="00883876">
        <w:rPr>
          <w:rFonts w:ascii="Verdana" w:hAnsi="Verdana" w:cs="Arial"/>
          <w:sz w:val="18"/>
          <w:szCs w:val="18"/>
        </w:rPr>
        <w:t>, e-mail:</w:t>
      </w:r>
      <w:r w:rsidR="00C02278" w:rsidRPr="00883876">
        <w:rPr>
          <w:rFonts w:ascii="Verdana" w:hAnsi="Verdana" w:cs="Arial"/>
          <w:sz w:val="18"/>
          <w:szCs w:val="18"/>
        </w:rPr>
        <w:t xml:space="preserve"> </w:t>
      </w:r>
      <w:hyperlink r:id="rId8" w:history="1">
        <w:r w:rsidR="004E494C" w:rsidRPr="00CD65AC">
          <w:rPr>
            <w:rStyle w:val="Hypertextovodkaz"/>
            <w:rFonts w:ascii="Verdana" w:hAnsi="Verdana" w:cs="Arial"/>
            <w:sz w:val="18"/>
            <w:szCs w:val="18"/>
          </w:rPr>
          <w:t>Zakovec@spravazeleznic.cz</w:t>
        </w:r>
      </w:hyperlink>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562A67" w:rsidP="00734C0E">
      <w:pPr>
        <w:suppressAutoHyphens/>
        <w:spacing w:line="280" w:lineRule="exact"/>
        <w:ind w:left="1276" w:hanging="1276"/>
        <w:rPr>
          <w:rFonts w:ascii="Verdana" w:hAnsi="Verdana" w:cs="Arial"/>
          <w:sz w:val="18"/>
          <w:szCs w:val="18"/>
        </w:rPr>
      </w:pPr>
      <w:hyperlink r:id="rId9" w:history="1">
        <w:r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r w:rsidRPr="00883876">
        <w:t xml:space="preserve">číslo smlouvy: </w:t>
      </w:r>
      <w:r w:rsidRPr="007822CD">
        <w:rPr>
          <w:highlight w:val="green"/>
        </w:rPr>
        <w:t xml:space="preserve">[VLOŽÍ </w:t>
      </w:r>
      <w:r w:rsidR="00667FAA" w:rsidRPr="007822CD">
        <w:rPr>
          <w:highlight w:val="green"/>
        </w:rPr>
        <w:t>OBJEDNATEL</w:t>
      </w:r>
      <w:r w:rsidRPr="007822CD">
        <w:rPr>
          <w:highlight w:val="green"/>
        </w:rPr>
        <w:t>]</w:t>
      </w:r>
      <w:r w:rsidRPr="00883876">
        <w:t xml:space="preserve"> </w:t>
      </w:r>
    </w:p>
    <w:p w14:paraId="4A4671EE" w14:textId="66D97D2D" w:rsidR="00154556" w:rsidRPr="00883876" w:rsidRDefault="00154556" w:rsidP="00154556">
      <w:pPr>
        <w:pStyle w:val="Textbezodsazen"/>
        <w:spacing w:after="0" w:line="280" w:lineRule="exact"/>
      </w:pPr>
      <w:r>
        <w:t xml:space="preserve">číslo jednací: </w:t>
      </w:r>
      <w:r w:rsidRPr="007822CD">
        <w:rPr>
          <w:highlight w:val="green"/>
        </w:rPr>
        <w:t>[VLOŽÍ OBJEDNATEL]</w:t>
      </w:r>
      <w:r>
        <w:t xml:space="preserve"> </w:t>
      </w:r>
    </w:p>
    <w:p w14:paraId="7EE1A2D2" w14:textId="4D770382" w:rsidR="00784660" w:rsidRPr="00883876" w:rsidRDefault="00784660" w:rsidP="00734C0E">
      <w:pPr>
        <w:pStyle w:val="Textbezodsazen"/>
        <w:spacing w:line="280" w:lineRule="exact"/>
      </w:pPr>
      <w:r w:rsidRPr="00883876">
        <w:t>ISPROFOND</w:t>
      </w:r>
      <w:r w:rsidR="007822CD">
        <w:t>/SUBISPROFIN</w:t>
      </w:r>
      <w:r w:rsidRPr="00883876">
        <w:t xml:space="preserve">: </w:t>
      </w:r>
      <w:r w:rsidR="007822CD">
        <w:t>5323520061/5323520061</w:t>
      </w:r>
    </w:p>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500F1A">
        <w:rPr>
          <w:rFonts w:ascii="Verdana" w:hAnsi="Verdana" w:cs="Arial"/>
          <w:b/>
          <w:bCs/>
          <w:sz w:val="18"/>
          <w:szCs w:val="18"/>
          <w:highlight w:val="yellow"/>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500F1A">
        <w:rPr>
          <w:rFonts w:ascii="Verdana" w:hAnsi="Verdana" w:cs="Arial"/>
          <w:b/>
          <w:sz w:val="18"/>
          <w:szCs w:val="18"/>
          <w:highlight w:val="yellow"/>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sidRPr="00500F1A">
        <w:rPr>
          <w:rFonts w:ascii="Verdana" w:hAnsi="Verdana" w:cs="Arial"/>
          <w:b/>
          <w:sz w:val="18"/>
          <w:szCs w:val="18"/>
          <w:highlight w:val="yellow"/>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500F1A">
        <w:rPr>
          <w:rFonts w:ascii="Verdana" w:hAnsi="Verdana" w:cs="Arial"/>
          <w:b/>
          <w:sz w:val="18"/>
          <w:szCs w:val="18"/>
          <w:highlight w:val="yellow"/>
        </w:rPr>
        <w:t>[VLOŽÍ ZHOTOVITEL]</w:t>
      </w:r>
    </w:p>
    <w:p w14:paraId="305B6D45" w14:textId="6D9CD1E4"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500F1A">
        <w:rPr>
          <w:rFonts w:ascii="Verdana" w:hAnsi="Verdana" w:cs="Arial"/>
          <w:b/>
          <w:bCs/>
          <w:sz w:val="18"/>
          <w:szCs w:val="18"/>
          <w:highlight w:val="yellow"/>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500F1A">
        <w:rPr>
          <w:rFonts w:ascii="Verdana" w:hAnsi="Verdana" w:cs="Arial"/>
          <w:b/>
          <w:bCs/>
          <w:sz w:val="18"/>
          <w:szCs w:val="18"/>
          <w:highlight w:val="yellow"/>
        </w:rPr>
        <w:t>[VLOŽÍ ZHOTOVITEL]</w:t>
      </w:r>
      <w:r w:rsidR="00B5206A" w:rsidRPr="00D75A55">
        <w:rPr>
          <w:rFonts w:ascii="Verdana" w:hAnsi="Verdana" w:cs="Arial"/>
          <w:bCs/>
          <w:sz w:val="18"/>
          <w:szCs w:val="18"/>
        </w:rPr>
        <w:t>,</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sidRPr="003664B2">
        <w:rPr>
          <w:rFonts w:ascii="Verdana" w:hAnsi="Verdana" w:cs="Arial"/>
          <w:b/>
          <w:bCs/>
          <w:sz w:val="18"/>
          <w:szCs w:val="18"/>
          <w:highlight w:val="yellow"/>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lastRenderedPageBreak/>
        <w:t xml:space="preserve">zastoupená </w:t>
      </w:r>
      <w:r w:rsidR="00B5206A" w:rsidRPr="00FB1263">
        <w:rPr>
          <w:rFonts w:ascii="Verdana" w:hAnsi="Verdana" w:cs="Arial"/>
          <w:b/>
          <w:sz w:val="18"/>
          <w:szCs w:val="18"/>
          <w:highlight w:val="yellow"/>
        </w:rPr>
        <w:t>[VLOŽÍ ZHOTOVITEL]</w:t>
      </w:r>
      <w:r w:rsidR="00B5206A" w:rsidRPr="00D75A55">
        <w:rPr>
          <w:rFonts w:ascii="Verdana" w:hAnsi="Verdana" w:cs="Arial"/>
          <w:b/>
          <w:sz w:val="18"/>
          <w:szCs w:val="18"/>
        </w:rPr>
        <w:t xml:space="preserve">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3664B2">
        <w:rPr>
          <w:rFonts w:ascii="Verdana" w:hAnsi="Verdana" w:cs="Arial"/>
          <w:b/>
          <w:sz w:val="18"/>
          <w:szCs w:val="18"/>
          <w:highlight w:val="yellow"/>
        </w:rPr>
        <w:t>[VLOŽÍ ZHOTOVITEL]</w:t>
      </w:r>
      <w:r w:rsidR="00B5206A" w:rsidRPr="00D75A55">
        <w:rPr>
          <w:rFonts w:ascii="Verdana" w:hAnsi="Verdana" w:cs="Arial"/>
          <w:b/>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3664B2">
        <w:rPr>
          <w:rFonts w:ascii="Verdana" w:hAnsi="Verdana" w:cs="Arial"/>
          <w:b/>
          <w:sz w:val="18"/>
          <w:szCs w:val="18"/>
          <w:highlight w:val="yellow"/>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3664B2">
        <w:rPr>
          <w:rFonts w:ascii="Verdana" w:hAnsi="Verdana" w:cs="Arial"/>
          <w:b/>
          <w:sz w:val="18"/>
          <w:szCs w:val="18"/>
          <w:highlight w:val="yellow"/>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3664B2">
        <w:rPr>
          <w:rFonts w:ascii="Verdana" w:hAnsi="Verdana" w:cs="Arial"/>
          <w:b/>
          <w:sz w:val="18"/>
          <w:szCs w:val="18"/>
          <w:highlight w:val="yellow"/>
        </w:rPr>
        <w:t>[VLOŽÍ ZHOTOVITEL]</w:t>
      </w:r>
      <w:r w:rsidR="00B5206A" w:rsidRPr="00D75A55">
        <w:rPr>
          <w:rFonts w:ascii="Verdana" w:hAnsi="Verdana" w:cs="Arial"/>
          <w:b/>
          <w:sz w:val="18"/>
          <w:szCs w:val="18"/>
        </w:rPr>
        <w:t>,</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3664B2">
        <w:rPr>
          <w:rFonts w:ascii="Verdana" w:hAnsi="Verdana" w:cs="Arial"/>
          <w:b/>
          <w:sz w:val="18"/>
          <w:szCs w:val="18"/>
          <w:highlight w:val="yellow"/>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sidRPr="003664B2">
        <w:rPr>
          <w:rFonts w:ascii="Verdana" w:hAnsi="Verdana" w:cs="Arial"/>
          <w:b/>
          <w:sz w:val="18"/>
          <w:szCs w:val="18"/>
          <w:highlight w:val="yellow"/>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3664B2">
        <w:rPr>
          <w:rFonts w:ascii="Verdana" w:hAnsi="Verdana" w:cs="Arial"/>
          <w:b/>
          <w:sz w:val="18"/>
          <w:szCs w:val="18"/>
          <w:highlight w:val="yellow"/>
        </w:rPr>
        <w:t xml:space="preserve">[VLOŽÍ </w:t>
      </w:r>
      <w:r w:rsidR="00305FF7" w:rsidRPr="003664B2">
        <w:rPr>
          <w:rFonts w:ascii="Verdana" w:hAnsi="Verdana" w:cs="Arial"/>
          <w:b/>
          <w:sz w:val="18"/>
          <w:szCs w:val="18"/>
          <w:highlight w:val="yellow"/>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sidRPr="003664B2">
        <w:rPr>
          <w:rFonts w:ascii="Verdana" w:hAnsi="Verdana" w:cs="Arial"/>
          <w:b/>
          <w:sz w:val="18"/>
          <w:szCs w:val="18"/>
          <w:highlight w:val="yellow"/>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sidRPr="003664B2">
        <w:rPr>
          <w:rFonts w:ascii="Verdana" w:hAnsi="Verdana" w:cs="Arial"/>
          <w:b/>
          <w:sz w:val="18"/>
          <w:szCs w:val="18"/>
          <w:highlight w:val="yellow"/>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3664B2">
        <w:rPr>
          <w:rStyle w:val="Tun"/>
          <w:highlight w:val="yellow"/>
        </w:rPr>
        <w:t xml:space="preserve">[VLOŽÍ </w:t>
      </w:r>
      <w:r w:rsidR="00667FAA" w:rsidRPr="003664B2">
        <w:rPr>
          <w:rStyle w:val="Tun"/>
          <w:highlight w:val="yellow"/>
        </w:rPr>
        <w:t>ZHOTOVITEL</w:t>
      </w:r>
      <w:r w:rsidRPr="003664B2">
        <w:rPr>
          <w:rStyle w:val="Tun"/>
          <w:highlight w:val="yellow"/>
        </w:rPr>
        <w:t>]</w:t>
      </w:r>
      <w:r w:rsidRPr="00883876">
        <w:t xml:space="preserve"> </w:t>
      </w:r>
    </w:p>
    <w:p w14:paraId="3202DE8D" w14:textId="77777777" w:rsidR="003940B1" w:rsidRDefault="003940B1" w:rsidP="003940B1">
      <w:pPr>
        <w:suppressAutoHyphens/>
        <w:spacing w:after="120" w:line="280" w:lineRule="exact"/>
        <w:jc w:val="both"/>
        <w:rPr>
          <w:rFonts w:ascii="Verdana" w:hAnsi="Verdana" w:cs="Arial"/>
          <w:sz w:val="18"/>
          <w:szCs w:val="18"/>
          <w:highlight w:val="green"/>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386CAAF4"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1EF0D184"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3664B2" w:rsidRPr="003664B2">
        <w:rPr>
          <w:rFonts w:ascii="Verdana" w:hAnsi="Verdana" w:cs="Arial"/>
          <w:b/>
          <w:sz w:val="18"/>
          <w:szCs w:val="18"/>
        </w:rPr>
        <w:t>Rekonstrukce mostů v km 35,826 a 37,480 trati Plzeň - Žatec</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w:t>
      </w:r>
      <w:r w:rsidR="00A12F38">
        <w:rPr>
          <w:rFonts w:ascii="Verdana" w:hAnsi="Verdana" w:cs="Arial"/>
          <w:sz w:val="18"/>
          <w:szCs w:val="18"/>
        </w:rPr>
        <w:t xml:space="preserve">dokončení </w:t>
      </w:r>
      <w:r w:rsidR="00AD32C6" w:rsidRPr="00883876">
        <w:rPr>
          <w:rFonts w:ascii="Verdana" w:hAnsi="Verdana" w:cs="Arial"/>
          <w:sz w:val="18"/>
          <w:szCs w:val="18"/>
        </w:rPr>
        <w:t>realizace stavby</w:t>
      </w:r>
      <w:r w:rsidR="000D3E98">
        <w:rPr>
          <w:rFonts w:ascii="Verdana" w:hAnsi="Verdana" w:cs="Arial"/>
          <w:sz w:val="18"/>
          <w:szCs w:val="18"/>
        </w:rPr>
        <w:t xml:space="preserve"> do</w:t>
      </w:r>
      <w:r w:rsidR="00AD32C6" w:rsidRPr="00883876">
        <w:rPr>
          <w:rFonts w:ascii="Verdana" w:hAnsi="Verdana" w:cs="Arial"/>
          <w:sz w:val="18"/>
          <w:szCs w:val="18"/>
        </w:rPr>
        <w:t xml:space="preserve"> </w:t>
      </w:r>
      <w:r w:rsidR="00A12F38">
        <w:rPr>
          <w:rFonts w:ascii="Verdana" w:hAnsi="Verdana" w:cs="Arial"/>
          <w:sz w:val="18"/>
          <w:szCs w:val="18"/>
        </w:rPr>
        <w:t>05/2026</w:t>
      </w:r>
      <w:r w:rsidR="00AD32C6" w:rsidRPr="00883876">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2CD5A43E"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70D342A6" w:rsidR="00CB78AC" w:rsidRPr="00883876" w:rsidRDefault="00CB78AC" w:rsidP="002A4AC9">
      <w:pPr>
        <w:numPr>
          <w:ilvl w:val="0"/>
          <w:numId w:val="5"/>
        </w:numPr>
        <w:suppressAutoHyphens/>
        <w:spacing w:after="60" w:line="280" w:lineRule="exact"/>
        <w:jc w:val="both"/>
        <w:rPr>
          <w:rFonts w:ascii="Verdana" w:hAnsi="Verdana" w:cs="Arial"/>
          <w:sz w:val="18"/>
          <w:szCs w:val="18"/>
        </w:rPr>
      </w:pPr>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3664B2">
        <w:rPr>
          <w:rFonts w:ascii="Verdana" w:hAnsi="Verdana" w:cs="Arial"/>
          <w:sz w:val="18"/>
          <w:szCs w:val="18"/>
        </w:rPr>
        <w:t xml:space="preserve">9020/2025-SŽ-SSZ-OVZ </w:t>
      </w:r>
      <w:r w:rsidRPr="00883876">
        <w:rPr>
          <w:rFonts w:ascii="Verdana" w:hAnsi="Verdana" w:cs="Arial"/>
          <w:sz w:val="18"/>
          <w:szCs w:val="18"/>
        </w:rPr>
        <w:t xml:space="preserve">ze dne </w:t>
      </w:r>
      <w:r w:rsidR="00F73AEC">
        <w:rPr>
          <w:rFonts w:ascii="Verdana" w:hAnsi="Verdana" w:cs="Arial"/>
          <w:sz w:val="18"/>
          <w:szCs w:val="18"/>
        </w:rPr>
        <w:t>20.05.2025</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 w14:paraId="00B41567" w14:textId="75311D33"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41778299"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r w:rsidR="003D1892">
        <w:rPr>
          <w:rFonts w:ascii="Verdana" w:hAnsi="Verdana" w:cs="Arial"/>
          <w:sz w:val="18"/>
          <w:szCs w:val="18"/>
        </w:rPr>
        <w:t xml:space="preserve"> (dále jen také „Nabídka“)</w:t>
      </w:r>
    </w:p>
    <w:p w14:paraId="2681564E" w14:textId="77777777"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1BBE19B8"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DC 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v</w:t>
      </w:r>
      <w:r w:rsidR="00F73AEC">
        <w:rPr>
          <w:rFonts w:ascii="Verdana" w:hAnsi="Verdana" w:cs="Arial"/>
          <w:sz w:val="18"/>
          <w:szCs w:val="18"/>
        </w:rPr>
        <w:t xml:space="preserve"> </w:t>
      </w:r>
      <w:r w:rsidRPr="00883876">
        <w:rPr>
          <w:rFonts w:ascii="Verdana" w:hAnsi="Verdana" w:cs="Arial"/>
          <w:sz w:val="18"/>
          <w:szCs w:val="18"/>
        </w:rPr>
        <w:t>platném znění</w:t>
      </w:r>
    </w:p>
    <w:p w14:paraId="033D7FA1" w14:textId="52FA0754"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Technické kvalitativní podmínky staveb státních drah, v platném znění (dále jen „TKP staveb“)</w:t>
      </w:r>
    </w:p>
    <w:p w14:paraId="69560366" w14:textId="52BD7EF0"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10" w:history="1">
        <w:r w:rsidRPr="00883876">
          <w:rPr>
            <w:rFonts w:ascii="Verdana" w:hAnsi="Verdana"/>
            <w:sz w:val="18"/>
            <w:szCs w:val="18"/>
          </w:rPr>
          <w:t>http://typdok.tudc.cz</w:t>
        </w:r>
      </w:hyperlink>
    </w:p>
    <w:p w14:paraId="4ABB9BF9" w14:textId="7D3C96B4"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5A9CE075"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55FA2F6"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w:t>
      </w:r>
      <w:r w:rsidR="00527AD1">
        <w:rPr>
          <w:rFonts w:ascii="Verdana" w:hAnsi="Verdana" w:cs="Arial"/>
          <w:sz w:val="18"/>
          <w:szCs w:val="18"/>
        </w:rPr>
        <w:t>odst</w:t>
      </w:r>
      <w:r w:rsidR="0095743B" w:rsidRPr="00883876">
        <w:rPr>
          <w:rFonts w:ascii="Verdana" w:hAnsi="Verdana" w:cs="Arial"/>
          <w:sz w:val="18"/>
          <w:szCs w:val="18"/>
        </w:rPr>
        <w:t>.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1"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2"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3"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5B584EB0" w14:textId="070AD458" w:rsidR="003D1892" w:rsidRPr="002E157C" w:rsidRDefault="00567417" w:rsidP="00605C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69B8F28E"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412E783A"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 xml:space="preserve">Dílčí termíny pro předání hmotně zachycených výsledků dle </w:t>
      </w:r>
      <w:r w:rsidR="00527AD1">
        <w:rPr>
          <w:rFonts w:ascii="Verdana" w:hAnsi="Verdana" w:cs="Arial"/>
          <w:sz w:val="18"/>
          <w:szCs w:val="18"/>
        </w:rPr>
        <w:t>odst.</w:t>
      </w:r>
      <w:r w:rsidR="000D5824" w:rsidRPr="00883876">
        <w:rPr>
          <w:rFonts w:ascii="Verdana" w:hAnsi="Verdana" w:cs="Arial"/>
          <w:sz w:val="18"/>
          <w:szCs w:val="18"/>
        </w:rPr>
        <w:t xml:space="preserve">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548B3026" w:rsidR="006E0C47" w:rsidRPr="00883876" w:rsidRDefault="00DA671E" w:rsidP="002A4AC9">
      <w:pPr>
        <w:pStyle w:val="Odstavecseseznamem"/>
        <w:numPr>
          <w:ilvl w:val="0"/>
          <w:numId w:val="8"/>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3A76A5">
        <w:rPr>
          <w:rFonts w:ascii="Verdana" w:hAnsi="Verdana" w:cs="Arial"/>
          <w:sz w:val="18"/>
          <w:szCs w:val="18"/>
        </w:rPr>
        <w:t>60</w:t>
      </w:r>
      <w:r w:rsidR="006E0C47" w:rsidRPr="00883876">
        <w:rPr>
          <w:rFonts w:ascii="Verdana" w:hAnsi="Verdana" w:cs="Arial"/>
          <w:sz w:val="18"/>
          <w:szCs w:val="18"/>
        </w:rPr>
        <w:t xml:space="preserve"> dnů od dokončení realizace stavby </w:t>
      </w:r>
    </w:p>
    <w:p w14:paraId="75AC956A" w14:textId="0C68FDB5"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E87469" w:rsidRPr="00E87469">
        <w:rPr>
          <w:rFonts w:ascii="Verdana" w:hAnsi="Verdana" w:cs="Arial"/>
          <w:sz w:val="18"/>
          <w:szCs w:val="18"/>
        </w:rPr>
        <w:t>Rekonstrukce mostů v km 35,826 a 37,480 trati Plzeň - Žatec</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922904">
        <w:rPr>
          <w:rFonts w:ascii="Verdana" w:hAnsi="Verdana"/>
          <w:sz w:val="18"/>
          <w:szCs w:val="18"/>
          <w:highlight w:val="yellow"/>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sidRPr="00922904">
        <w:rPr>
          <w:rFonts w:ascii="Verdana" w:hAnsi="Verdana" w:cs="Arial"/>
          <w:b/>
          <w:sz w:val="18"/>
          <w:szCs w:val="18"/>
          <w:highlight w:val="yellow"/>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922904">
        <w:rPr>
          <w:rFonts w:ascii="Verdana" w:hAnsi="Verdana" w:cs="Arial"/>
          <w:b/>
          <w:sz w:val="18"/>
          <w:szCs w:val="18"/>
          <w:highlight w:val="yellow"/>
        </w:rPr>
        <w:t xml:space="preserve">[VLOŽÍ </w:t>
      </w:r>
      <w:r w:rsidR="00285ECE" w:rsidRPr="00922904">
        <w:rPr>
          <w:rFonts w:ascii="Verdana" w:hAnsi="Verdana" w:cs="Arial"/>
          <w:b/>
          <w:sz w:val="18"/>
          <w:szCs w:val="18"/>
          <w:highlight w:val="yellow"/>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 w14:paraId="5DB1BA3C" w14:textId="0CC554B5"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řílohou č. 1 a č. 2.</w:t>
      </w:r>
    </w:p>
    <w:p w14:paraId="74D84730" w14:textId="5C0DE7C4"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w:t>
      </w:r>
      <w:r w:rsidR="00180C6F">
        <w:rPr>
          <w:rFonts w:ascii="Verdana" w:hAnsi="Verdana" w:cs="Arial"/>
          <w:sz w:val="18"/>
          <w:szCs w:val="18"/>
        </w:rPr>
        <w:t xml:space="preserve">čl. </w:t>
      </w:r>
      <w:r w:rsidR="002D0785" w:rsidRPr="00883876">
        <w:rPr>
          <w:rFonts w:ascii="Verdana" w:hAnsi="Verdana" w:cs="Arial"/>
          <w:sz w:val="18"/>
          <w:szCs w:val="18"/>
        </w:rPr>
        <w:t>1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0F7596A3"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DC79BB">
        <w:rPr>
          <w:rFonts w:ascii="Verdana" w:hAnsi="Verdana" w:cs="Arial"/>
          <w:sz w:val="18"/>
          <w:szCs w:val="18"/>
        </w:rPr>
        <w:t>Ing. Petr Žákovec</w:t>
      </w:r>
      <w:r w:rsidR="000F6C09" w:rsidRPr="00883876">
        <w:rPr>
          <w:rFonts w:ascii="Verdana" w:hAnsi="Verdana" w:cs="Arial"/>
          <w:sz w:val="18"/>
          <w:szCs w:val="18"/>
        </w:rPr>
        <w:t>,</w:t>
      </w:r>
      <w:r w:rsidRPr="00883876">
        <w:rPr>
          <w:rFonts w:ascii="Verdana" w:hAnsi="Verdana" w:cs="Arial"/>
          <w:sz w:val="18"/>
          <w:szCs w:val="18"/>
        </w:rPr>
        <w:t xml:space="preserve"> GSM: </w:t>
      </w:r>
      <w:r w:rsidR="00DC79BB">
        <w:rPr>
          <w:rFonts w:ascii="Verdana" w:hAnsi="Verdana" w:cs="Arial"/>
          <w:sz w:val="18"/>
          <w:szCs w:val="18"/>
        </w:rPr>
        <w:t>+420 602 774 968</w:t>
      </w:r>
      <w:r w:rsidRPr="00883876">
        <w:rPr>
          <w:rFonts w:ascii="Verdana" w:hAnsi="Verdana" w:cs="Arial"/>
          <w:sz w:val="18"/>
          <w:szCs w:val="18"/>
        </w:rPr>
        <w:t xml:space="preserve">, e-mail: </w:t>
      </w:r>
      <w:hyperlink r:id="rId14" w:history="1">
        <w:r w:rsidR="00DC79BB" w:rsidRPr="00CD65AC">
          <w:rPr>
            <w:rStyle w:val="Hypertextovodkaz"/>
            <w:rFonts w:ascii="Verdana" w:hAnsi="Verdana" w:cs="Arial"/>
            <w:sz w:val="18"/>
            <w:szCs w:val="18"/>
          </w:rPr>
          <w:t>Zakovec@spravazeleznic.cz</w:t>
        </w:r>
      </w:hyperlink>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0BAD8D85"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5AA716B" w14:textId="4BCB096D" w:rsidR="00F62D01"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 xml:space="preserve">Daňové doklady, včetně příloh bude </w:t>
      </w:r>
      <w:r w:rsidR="00DB4E73">
        <w:rPr>
          <w:rFonts w:ascii="Verdana" w:hAnsi="Verdana" w:cs="Arial"/>
          <w:sz w:val="18"/>
          <w:szCs w:val="18"/>
        </w:rPr>
        <w:t>Z</w:t>
      </w:r>
      <w:r w:rsidRPr="00AB3CB7">
        <w:rPr>
          <w:rFonts w:ascii="Verdana" w:hAnsi="Verdana" w:cs="Arial"/>
          <w:sz w:val="18"/>
          <w:szCs w:val="18"/>
        </w:rPr>
        <w:t xml:space="preserve">hotovitel doručovat </w:t>
      </w:r>
      <w:r w:rsidR="00DB4E73">
        <w:rPr>
          <w:rFonts w:ascii="Verdana" w:hAnsi="Verdana" w:cs="Arial"/>
          <w:sz w:val="18"/>
          <w:szCs w:val="18"/>
        </w:rPr>
        <w:t>O</w:t>
      </w:r>
      <w:r w:rsidRPr="00AB3CB7">
        <w:rPr>
          <w:rFonts w:ascii="Verdana" w:hAnsi="Verdana" w:cs="Arial"/>
          <w:sz w:val="18"/>
          <w:szCs w:val="18"/>
        </w:rPr>
        <w:t>bjednateli některým (jedním) z níže uvedených způsobů:</w:t>
      </w:r>
    </w:p>
    <w:p w14:paraId="16CDDB7B" w14:textId="77777777" w:rsidR="00F62D01" w:rsidRPr="00C2435C" w:rsidRDefault="00F62D01" w:rsidP="00F62D01">
      <w:pPr>
        <w:pStyle w:val="Odstavecseseznamem"/>
        <w:numPr>
          <w:ilvl w:val="0"/>
          <w:numId w:val="10"/>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5" w:history="1">
        <w:r w:rsidRPr="00A22D8C">
          <w:rPr>
            <w:rStyle w:val="Hypertextovodkaz"/>
            <w:rFonts w:ascii="Verdana" w:hAnsi="Verdana" w:cs="Arial"/>
            <w:sz w:val="18"/>
            <w:szCs w:val="18"/>
          </w:rPr>
          <w:t>ePodatelnaCFU@spravazeleznic.cz</w:t>
        </w:r>
      </w:hyperlink>
    </w:p>
    <w:p w14:paraId="7269CDB4"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005724B" w14:textId="77777777" w:rsidR="00F62D01" w:rsidRPr="00AB3CB7" w:rsidRDefault="00F62D01" w:rsidP="00F62D0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BFE837B"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7E06F686" w14:textId="77777777" w:rsidR="00F62D01" w:rsidRPr="00CC7446" w:rsidRDefault="00F62D01" w:rsidP="00F62D01">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100062E6"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w:t>
      </w:r>
      <w:r w:rsidR="0080662F" w:rsidRPr="006917C8">
        <w:rPr>
          <w:rFonts w:ascii="Verdana" w:hAnsi="Verdana" w:cs="Arial"/>
          <w:sz w:val="18"/>
          <w:szCs w:val="18"/>
        </w:rPr>
        <w:t xml:space="preserve">provedena </w:t>
      </w:r>
      <w:r w:rsidR="00D26EBD" w:rsidRPr="006917C8">
        <w:rPr>
          <w:rFonts w:ascii="Verdana" w:hAnsi="Verdana" w:cs="Arial"/>
          <w:sz w:val="18"/>
          <w:szCs w:val="18"/>
        </w:rPr>
        <w:t>vždy 1x za měsíc s datem zdanitelného plnění poslední pracovní den v daném měsíci, za který</w:t>
      </w:r>
      <w:r w:rsidR="00D26EBD" w:rsidRPr="00883876">
        <w:rPr>
          <w:rFonts w:ascii="Verdana" w:hAnsi="Verdana" w:cs="Arial"/>
          <w:sz w:val="18"/>
          <w:szCs w:val="18"/>
        </w:rPr>
        <w:t xml:space="preserve">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5D123979"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r>
      <w:r w:rsidR="002A1152">
        <w:rPr>
          <w:rFonts w:ascii="Verdana" w:hAnsi="Verdana" w:cs="Arial"/>
          <w:sz w:val="18"/>
          <w:szCs w:val="18"/>
        </w:rPr>
        <w:t>NEOBSAZENO.</w:t>
      </w:r>
    </w:p>
    <w:p w14:paraId="265B1A55" w14:textId="6D763A1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2A1152">
        <w:rPr>
          <w:rFonts w:ascii="Verdana" w:hAnsi="Verdana" w:cs="Arial"/>
          <w:sz w:val="18"/>
          <w:szCs w:val="18"/>
        </w:rPr>
        <w:t>NEOBSAZENO.</w:t>
      </w:r>
    </w:p>
    <w:p w14:paraId="00843DE3" w14:textId="68A0D941"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2A1152">
        <w:rPr>
          <w:rFonts w:ascii="Verdana" w:hAnsi="Verdana" w:cs="Arial"/>
          <w:sz w:val="18"/>
          <w:szCs w:val="18"/>
        </w:rPr>
        <w:t>NEOBSAZENO.</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14D8B8C2"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w:t>
      </w:r>
      <w:r w:rsidR="00A146B3">
        <w:rPr>
          <w:rFonts w:ascii="Verdana" w:hAnsi="Verdana" w:cs="Arial"/>
          <w:sz w:val="18"/>
          <w:szCs w:val="18"/>
        </w:rPr>
        <w:t>O</w:t>
      </w:r>
      <w:r w:rsidRPr="00883876">
        <w:rPr>
          <w:rFonts w:ascii="Verdana" w:hAnsi="Verdana" w:cs="Arial"/>
          <w:sz w:val="18"/>
          <w:szCs w:val="18"/>
        </w:rPr>
        <w:t>: 70994234</w:t>
      </w:r>
      <w:r w:rsidR="0035169E" w:rsidRPr="00883876">
        <w:rPr>
          <w:rFonts w:ascii="Verdana" w:hAnsi="Verdana" w:cs="Arial"/>
          <w:sz w:val="18"/>
          <w:szCs w:val="18"/>
        </w:rPr>
        <w:tab/>
        <w:t>DIČ: CZ70994234</w:t>
      </w:r>
    </w:p>
    <w:p w14:paraId="1498F4A1" w14:textId="3F4B2DCC"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0CEF59D1"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 xml:space="preserve">dle tohoto </w:t>
      </w:r>
      <w:r w:rsidR="00527AD1">
        <w:rPr>
          <w:rFonts w:ascii="Verdana" w:hAnsi="Verdana" w:cs="Arial"/>
          <w:sz w:val="18"/>
          <w:szCs w:val="18"/>
        </w:rPr>
        <w:t>odst.</w:t>
      </w:r>
      <w:r w:rsidR="0040616E" w:rsidRPr="00883876">
        <w:rPr>
          <w:rFonts w:ascii="Verdana" w:hAnsi="Verdana" w:cs="Arial"/>
          <w:sz w:val="18"/>
          <w:szCs w:val="18"/>
        </w:rPr>
        <w:t xml:space="preserve">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w:t>
      </w:r>
      <w:r w:rsidR="0033438B" w:rsidRPr="00883876">
        <w:rPr>
          <w:rFonts w:ascii="Verdana" w:hAnsi="Verdana" w:cs="Arial"/>
          <w:sz w:val="18"/>
          <w:szCs w:val="18"/>
        </w:rPr>
        <w:lastRenderedPageBreak/>
        <w:t xml:space="preserve">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671A4F60"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r w:rsidRPr="00883876">
        <w:rPr>
          <w:rFonts w:ascii="Verdana" w:hAnsi="Verdana" w:cs="Arial"/>
          <w:sz w:val="18"/>
          <w:szCs w:val="18"/>
        </w:rPr>
        <w:tab/>
      </w:r>
      <w:r w:rsidR="00D75A55" w:rsidRPr="00686119">
        <w:rPr>
          <w:rFonts w:ascii="Verdana" w:hAnsi="Verdana" w:cs="Arial"/>
          <w:b/>
          <w:bCs/>
          <w:sz w:val="18"/>
          <w:szCs w:val="18"/>
          <w:highlight w:val="yellow"/>
        </w:rPr>
        <w:t>[VLOŽÍ ZHOTOVITEL]</w:t>
      </w:r>
    </w:p>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w:t>
      </w:r>
      <w:r w:rsidR="00501C52" w:rsidRPr="00883876">
        <w:rPr>
          <w:rFonts w:ascii="Verdana" w:hAnsi="Verdana" w:cs="Arial"/>
          <w:bCs/>
          <w:sz w:val="18"/>
          <w:szCs w:val="18"/>
        </w:rPr>
        <w:lastRenderedPageBreak/>
        <w:t xml:space="preserve">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7376BCBC"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 </w:t>
      </w:r>
      <w:r w:rsidR="008C5474" w:rsidRPr="00883876">
        <w:rPr>
          <w:rFonts w:ascii="Verdana" w:hAnsi="Verdana" w:cs="Arial"/>
          <w:sz w:val="18"/>
          <w:szCs w:val="18"/>
        </w:rPr>
        <w:t>(elektronicky, např. MS Teams, Google meet, atp.), pokud nebude nutné, aby byly spojeny s místním šetřením.</w:t>
      </w:r>
    </w:p>
    <w:p w14:paraId="40ADF165" w14:textId="32C1B484"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2A1152">
        <w:rPr>
          <w:rFonts w:ascii="Verdana" w:hAnsi="Verdana" w:cs="Arial"/>
          <w:sz w:val="18"/>
          <w:szCs w:val="18"/>
        </w:rPr>
        <w:t>NEOBSAZENO.</w:t>
      </w:r>
    </w:p>
    <w:p w14:paraId="6C127E10" w14:textId="1C51A2F6"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2A1152">
        <w:rPr>
          <w:rFonts w:ascii="Verdana" w:hAnsi="Verdana" w:cs="Arial"/>
          <w:sz w:val="18"/>
          <w:szCs w:val="18"/>
        </w:rPr>
        <w:t>NEOBSAZENO.</w:t>
      </w:r>
    </w:p>
    <w:p w14:paraId="1C7B2BDE" w14:textId="2000E7B7"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2A1152">
        <w:rPr>
          <w:rFonts w:ascii="Verdana" w:hAnsi="Verdana" w:cs="Arial"/>
          <w:sz w:val="18"/>
          <w:szCs w:val="18"/>
        </w:rPr>
        <w:t>NEOBSAZENO.</w:t>
      </w:r>
    </w:p>
    <w:p w14:paraId="3C4EA776" w14:textId="74231355"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2A1152">
        <w:rPr>
          <w:rFonts w:ascii="Verdana" w:hAnsi="Verdana" w:cs="Arial"/>
          <w:sz w:val="18"/>
          <w:szCs w:val="18"/>
        </w:rPr>
        <w:t>NEOBSAZENO.</w:t>
      </w:r>
    </w:p>
    <w:p w14:paraId="307B1C1B" w14:textId="00ACA56B"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2A1152">
        <w:rPr>
          <w:rFonts w:ascii="Verdana" w:hAnsi="Verdana" w:cs="Arial"/>
          <w:sz w:val="18"/>
          <w:szCs w:val="18"/>
        </w:rPr>
        <w:t>NEOBSAZENO.</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7855F0EB" w:rsidR="009C4B4C"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Ustanoveními o smluvních pokutách uvedenými v</w:t>
      </w:r>
      <w:r w:rsidR="0029337E" w:rsidRPr="00883876">
        <w:rPr>
          <w:rFonts w:ascii="Verdana" w:hAnsi="Verdana" w:cs="Arial"/>
          <w:sz w:val="18"/>
          <w:szCs w:val="18"/>
        </w:rPr>
        <w:t> </w:t>
      </w:r>
      <w:r w:rsidR="00527AD1">
        <w:rPr>
          <w:rFonts w:ascii="Verdana" w:hAnsi="Verdana" w:cs="Arial"/>
          <w:sz w:val="18"/>
          <w:szCs w:val="18"/>
        </w:rPr>
        <w:t>odst</w:t>
      </w:r>
      <w:r w:rsidR="0029337E" w:rsidRPr="00883876">
        <w:rPr>
          <w:rFonts w:ascii="Verdana" w:hAnsi="Verdana" w:cs="Arial"/>
          <w:sz w:val="18"/>
          <w:szCs w:val="18"/>
        </w:rPr>
        <w:t xml:space="preserve">.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lastRenderedPageBreak/>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r w:rsidR="00B5206A" w:rsidRPr="000030A9">
        <w:rPr>
          <w:rFonts w:ascii="Verdana" w:hAnsi="Verdana" w:cs="Arial"/>
          <w:b/>
          <w:sz w:val="18"/>
          <w:szCs w:val="18"/>
          <w:highlight w:val="yellow"/>
        </w:rPr>
        <w:t>[VLOŽÍ ZHOTOVITEL]</w:t>
      </w:r>
      <w:r w:rsidR="003F656B" w:rsidRPr="0014533F">
        <w:rPr>
          <w:rFonts w:ascii="Verdana" w:hAnsi="Verdana" w:cs="Arial"/>
          <w:b/>
          <w:sz w:val="18"/>
          <w:szCs w:val="18"/>
        </w:rPr>
        <w:t>.</w:t>
      </w:r>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lastRenderedPageBreak/>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w:t>
      </w:r>
      <w:r w:rsidRPr="00883876">
        <w:rPr>
          <w:rFonts w:ascii="Verdana" w:hAnsi="Verdana" w:cs="Arial"/>
          <w:bCs/>
          <w:sz w:val="18"/>
          <w:szCs w:val="18"/>
        </w:rPr>
        <w:lastRenderedPageBreak/>
        <w:t xml:space="preserve">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3068CDC4"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527AD1">
        <w:rPr>
          <w:rFonts w:ascii="Verdana" w:hAnsi="Verdana" w:cs="Arial"/>
          <w:bCs/>
          <w:sz w:val="18"/>
          <w:szCs w:val="18"/>
        </w:rPr>
        <w:t>odst</w:t>
      </w:r>
      <w:r w:rsidR="006923F3" w:rsidRPr="00883876">
        <w:rPr>
          <w:rFonts w:ascii="Verdana" w:hAnsi="Verdana" w:cs="Arial"/>
          <w:bCs/>
          <w:sz w:val="18"/>
          <w:szCs w:val="18"/>
        </w:rPr>
        <w:t>.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759B701C"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lastRenderedPageBreak/>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w:t>
      </w:r>
      <w:r w:rsidR="0027677C" w:rsidRPr="00883876">
        <w:rPr>
          <w:rFonts w:ascii="Verdana" w:hAnsi="Verdana" w:cs="Arial"/>
          <w:sz w:val="18"/>
          <w:szCs w:val="18"/>
        </w:rPr>
        <w:lastRenderedPageBreak/>
        <w:t>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0A7DFD66"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11186695"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r w:rsidR="004B05B1">
        <w:rPr>
          <w:rFonts w:ascii="Verdana" w:hAnsi="Verdana" w:cs="Arial"/>
          <w:b/>
          <w:bCs/>
          <w:sz w:val="18"/>
          <w:szCs w:val="18"/>
        </w:rPr>
        <w:t>a střet zájmů</w:t>
      </w:r>
      <w:r w:rsidRPr="00883876">
        <w:rPr>
          <w:rFonts w:ascii="Verdana" w:hAnsi="Verdana" w:cs="Arial"/>
          <w:b/>
          <w:bCs/>
          <w:sz w:val="18"/>
          <w:szCs w:val="18"/>
        </w:rPr>
        <w:t xml:space="preserv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lastRenderedPageBreak/>
              <w:t xml:space="preserve">V </w:t>
            </w:r>
            <w:r w:rsidRPr="00AD730F">
              <w:rPr>
                <w:sz w:val="18"/>
                <w:szCs w:val="18"/>
              </w:rPr>
              <w:t>…………………………</w:t>
            </w:r>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FB1263" w:rsidRDefault="00D00187" w:rsidP="00B755E5">
            <w:pPr>
              <w:spacing w:after="120"/>
              <w:rPr>
                <w:rFonts w:ascii="Verdana" w:eastAsia="Calibri" w:hAnsi="Verdana" w:cs="Calibri"/>
                <w:b/>
                <w:sz w:val="18"/>
                <w:szCs w:val="18"/>
                <w:highlight w:val="yellow"/>
              </w:rPr>
            </w:pPr>
            <w:r w:rsidRPr="00FB1263">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FB1263" w:rsidRDefault="00D00187" w:rsidP="00B755E5">
            <w:pPr>
              <w:rPr>
                <w:rFonts w:ascii="Verdana" w:hAnsi="Verdana"/>
                <w:sz w:val="18"/>
                <w:szCs w:val="18"/>
                <w:highlight w:val="yellow"/>
              </w:rPr>
            </w:pPr>
            <w:r w:rsidRPr="00FB1263">
              <w:rPr>
                <w:rFonts w:ascii="Verdana" w:eastAsia="Calibri" w:hAnsi="Verdana" w:cs="Calibri"/>
                <w:b/>
                <w:bCs/>
                <w:sz w:val="18"/>
                <w:szCs w:val="18"/>
                <w:highlight w:val="yellow"/>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FB1263" w:rsidRDefault="00D00187" w:rsidP="00B755E5">
            <w:pPr>
              <w:spacing w:after="120"/>
              <w:rPr>
                <w:rFonts w:ascii="Verdana" w:eastAsia="Calibri" w:hAnsi="Verdana" w:cs="Calibri"/>
                <w:b/>
                <w:sz w:val="18"/>
                <w:szCs w:val="18"/>
                <w:highlight w:val="yellow"/>
              </w:rPr>
            </w:pPr>
            <w:r w:rsidRPr="00FB1263">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FB1263" w:rsidRDefault="00D00187" w:rsidP="00B755E5">
            <w:pPr>
              <w:rPr>
                <w:rFonts w:ascii="Verdana" w:hAnsi="Verdana"/>
                <w:sz w:val="18"/>
                <w:szCs w:val="18"/>
                <w:highlight w:val="yellow"/>
              </w:rPr>
            </w:pPr>
            <w:r w:rsidRPr="00FB1263">
              <w:rPr>
                <w:rFonts w:ascii="Verdana" w:eastAsia="Calibri" w:hAnsi="Verdana" w:cs="Calibri"/>
                <w:b/>
                <w:bCs/>
                <w:sz w:val="18"/>
                <w:szCs w:val="18"/>
                <w:highlight w:val="yellow"/>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FB1263" w:rsidRDefault="00D00187" w:rsidP="00B755E5">
            <w:pPr>
              <w:spacing w:after="120"/>
              <w:rPr>
                <w:rFonts w:ascii="Verdana" w:eastAsia="Calibri" w:hAnsi="Verdana" w:cs="Calibri"/>
                <w:b/>
                <w:sz w:val="18"/>
                <w:szCs w:val="18"/>
                <w:highlight w:val="yellow"/>
              </w:rPr>
            </w:pPr>
            <w:r w:rsidRPr="00FB1263">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FB1263" w:rsidRDefault="00D00187" w:rsidP="00B755E5">
            <w:pPr>
              <w:rPr>
                <w:rFonts w:ascii="Verdana" w:hAnsi="Verdana"/>
                <w:sz w:val="18"/>
                <w:szCs w:val="18"/>
                <w:highlight w:val="yellow"/>
              </w:rPr>
            </w:pPr>
            <w:r w:rsidRPr="00FB1263">
              <w:rPr>
                <w:rFonts w:ascii="Verdana" w:eastAsia="Calibri" w:hAnsi="Verdana" w:cs="Calibri"/>
                <w:b/>
                <w:bCs/>
                <w:sz w:val="18"/>
                <w:szCs w:val="18"/>
                <w:highlight w:val="yellow"/>
              </w:rPr>
              <w:t>[DOPLNÍ ZHOTOVITEL]</w:t>
            </w:r>
          </w:p>
        </w:tc>
      </w:tr>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3AF9E4E9" w14:textId="74CB00EC" w:rsidR="00F73AEC" w:rsidRDefault="00F73AEC">
      <w:pPr>
        <w:rPr>
          <w:rFonts w:ascii="Verdana" w:hAnsi="Verdana"/>
          <w:b/>
          <w:sz w:val="20"/>
          <w:szCs w:val="19"/>
        </w:rPr>
      </w:pPr>
      <w:r>
        <w:rPr>
          <w:rFonts w:ascii="Verdana" w:hAnsi="Verdana"/>
          <w:b/>
          <w:sz w:val="20"/>
          <w:szCs w:val="19"/>
        </w:rPr>
        <w:br w:type="page"/>
      </w:r>
    </w:p>
    <w:p w14:paraId="2AEF466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r w:rsidRPr="00FB1263">
        <w:rPr>
          <w:rFonts w:ascii="Verdana" w:eastAsia="Calibri" w:hAnsi="Verdana" w:cs="Calibri"/>
          <w:b/>
          <w:bCs/>
          <w:sz w:val="18"/>
          <w:szCs w:val="18"/>
          <w:highlight w:val="yellow"/>
        </w:rPr>
        <w:t>[DOPLNÍ ZHOTOVITEL]</w:t>
      </w:r>
    </w:p>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2D3671CF" w14:textId="77777777" w:rsidR="00A16E00" w:rsidRPr="00DF30A2" w:rsidRDefault="00A16E00" w:rsidP="00A16E00">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A16E00" w14:paraId="22C34B76" w14:textId="77777777" w:rsidTr="006930C1">
        <w:tc>
          <w:tcPr>
            <w:tcW w:w="1812" w:type="dxa"/>
          </w:tcPr>
          <w:p w14:paraId="1CB8D2DD" w14:textId="77777777" w:rsidR="00A16E00" w:rsidRDefault="00A16E00" w:rsidP="006930C1">
            <w:pPr>
              <w:rPr>
                <w:b/>
                <w:sz w:val="20"/>
                <w:szCs w:val="19"/>
              </w:rPr>
            </w:pPr>
            <w:r>
              <w:rPr>
                <w:b/>
                <w:sz w:val="20"/>
                <w:szCs w:val="19"/>
              </w:rPr>
              <w:t>Činnost</w:t>
            </w:r>
          </w:p>
        </w:tc>
        <w:tc>
          <w:tcPr>
            <w:tcW w:w="1812" w:type="dxa"/>
          </w:tcPr>
          <w:p w14:paraId="797E38C1" w14:textId="77777777" w:rsidR="00A16E00" w:rsidRDefault="00A16E00" w:rsidP="006930C1">
            <w:pPr>
              <w:rPr>
                <w:b/>
                <w:sz w:val="20"/>
                <w:szCs w:val="19"/>
              </w:rPr>
            </w:pPr>
            <w:r>
              <w:rPr>
                <w:b/>
                <w:sz w:val="20"/>
                <w:szCs w:val="19"/>
              </w:rPr>
              <w:t>Počet hodin</w:t>
            </w:r>
          </w:p>
        </w:tc>
        <w:tc>
          <w:tcPr>
            <w:tcW w:w="1812" w:type="dxa"/>
          </w:tcPr>
          <w:p w14:paraId="7A544776" w14:textId="77777777" w:rsidR="00A16E00" w:rsidRDefault="00A16E00" w:rsidP="006930C1">
            <w:pPr>
              <w:rPr>
                <w:b/>
                <w:sz w:val="20"/>
                <w:szCs w:val="19"/>
              </w:rPr>
            </w:pPr>
            <w:r>
              <w:rPr>
                <w:b/>
                <w:sz w:val="20"/>
                <w:szCs w:val="19"/>
              </w:rPr>
              <w:t>Hodinová sazba</w:t>
            </w:r>
          </w:p>
        </w:tc>
        <w:tc>
          <w:tcPr>
            <w:tcW w:w="1812" w:type="dxa"/>
          </w:tcPr>
          <w:p w14:paraId="0E4663BF" w14:textId="77777777" w:rsidR="00A16E00" w:rsidRDefault="00A16E00" w:rsidP="006930C1">
            <w:pPr>
              <w:rPr>
                <w:b/>
                <w:sz w:val="20"/>
                <w:szCs w:val="19"/>
              </w:rPr>
            </w:pPr>
            <w:r>
              <w:rPr>
                <w:b/>
                <w:sz w:val="20"/>
                <w:szCs w:val="19"/>
              </w:rPr>
              <w:t>Celkem Kč bez DPH</w:t>
            </w:r>
          </w:p>
        </w:tc>
        <w:tc>
          <w:tcPr>
            <w:tcW w:w="1812" w:type="dxa"/>
          </w:tcPr>
          <w:p w14:paraId="3D6D3CD3" w14:textId="77777777" w:rsidR="00A16E00" w:rsidRDefault="00A16E00" w:rsidP="006930C1">
            <w:pPr>
              <w:rPr>
                <w:b/>
                <w:sz w:val="20"/>
                <w:szCs w:val="19"/>
              </w:rPr>
            </w:pPr>
            <w:r>
              <w:rPr>
                <w:b/>
                <w:sz w:val="20"/>
                <w:szCs w:val="19"/>
              </w:rPr>
              <w:t>Celkem Kč s DPH</w:t>
            </w:r>
          </w:p>
        </w:tc>
      </w:tr>
      <w:tr w:rsidR="00A16E00" w14:paraId="6C8AE6EA" w14:textId="77777777" w:rsidTr="006930C1">
        <w:tc>
          <w:tcPr>
            <w:tcW w:w="1812" w:type="dxa"/>
          </w:tcPr>
          <w:p w14:paraId="3932BB6B" w14:textId="77777777" w:rsidR="00A16E00" w:rsidRDefault="00A16E00" w:rsidP="006930C1">
            <w:pPr>
              <w:rPr>
                <w:b/>
                <w:sz w:val="20"/>
                <w:szCs w:val="19"/>
              </w:rPr>
            </w:pPr>
          </w:p>
        </w:tc>
        <w:tc>
          <w:tcPr>
            <w:tcW w:w="1812" w:type="dxa"/>
          </w:tcPr>
          <w:p w14:paraId="6A4CD1A2" w14:textId="77777777" w:rsidR="00A16E00" w:rsidRDefault="00A16E00" w:rsidP="006930C1">
            <w:pPr>
              <w:rPr>
                <w:b/>
                <w:sz w:val="20"/>
                <w:szCs w:val="19"/>
              </w:rPr>
            </w:pPr>
          </w:p>
        </w:tc>
        <w:tc>
          <w:tcPr>
            <w:tcW w:w="1812" w:type="dxa"/>
          </w:tcPr>
          <w:p w14:paraId="201324EC" w14:textId="77777777" w:rsidR="00A16E00" w:rsidRDefault="00A16E00" w:rsidP="006930C1">
            <w:pPr>
              <w:rPr>
                <w:b/>
                <w:sz w:val="20"/>
                <w:szCs w:val="19"/>
              </w:rPr>
            </w:pPr>
          </w:p>
        </w:tc>
        <w:tc>
          <w:tcPr>
            <w:tcW w:w="1812" w:type="dxa"/>
          </w:tcPr>
          <w:p w14:paraId="197C28E2" w14:textId="77777777" w:rsidR="00A16E00" w:rsidRDefault="00A16E00" w:rsidP="006930C1">
            <w:pPr>
              <w:rPr>
                <w:b/>
                <w:sz w:val="20"/>
                <w:szCs w:val="19"/>
              </w:rPr>
            </w:pPr>
          </w:p>
        </w:tc>
        <w:tc>
          <w:tcPr>
            <w:tcW w:w="1812" w:type="dxa"/>
          </w:tcPr>
          <w:p w14:paraId="4B3933F4" w14:textId="77777777" w:rsidR="00A16E00" w:rsidRDefault="00A16E00" w:rsidP="006930C1">
            <w:pPr>
              <w:rPr>
                <w:b/>
                <w:sz w:val="20"/>
                <w:szCs w:val="19"/>
              </w:rPr>
            </w:pPr>
          </w:p>
        </w:tc>
      </w:tr>
      <w:tr w:rsidR="00A16E00" w14:paraId="5EB56EB8" w14:textId="77777777" w:rsidTr="006930C1">
        <w:tc>
          <w:tcPr>
            <w:tcW w:w="1812" w:type="dxa"/>
          </w:tcPr>
          <w:p w14:paraId="27C97F98" w14:textId="77777777" w:rsidR="00A16E00" w:rsidRDefault="00A16E00" w:rsidP="006930C1">
            <w:pPr>
              <w:rPr>
                <w:b/>
                <w:sz w:val="20"/>
                <w:szCs w:val="19"/>
              </w:rPr>
            </w:pPr>
          </w:p>
        </w:tc>
        <w:tc>
          <w:tcPr>
            <w:tcW w:w="1812" w:type="dxa"/>
          </w:tcPr>
          <w:p w14:paraId="7830A2F0" w14:textId="77777777" w:rsidR="00A16E00" w:rsidRDefault="00A16E00" w:rsidP="006930C1">
            <w:pPr>
              <w:rPr>
                <w:b/>
                <w:sz w:val="20"/>
                <w:szCs w:val="19"/>
              </w:rPr>
            </w:pPr>
          </w:p>
        </w:tc>
        <w:tc>
          <w:tcPr>
            <w:tcW w:w="1812" w:type="dxa"/>
          </w:tcPr>
          <w:p w14:paraId="7CE7BE48" w14:textId="77777777" w:rsidR="00A16E00" w:rsidRDefault="00A16E00" w:rsidP="006930C1">
            <w:pPr>
              <w:rPr>
                <w:b/>
                <w:sz w:val="20"/>
                <w:szCs w:val="19"/>
              </w:rPr>
            </w:pPr>
          </w:p>
        </w:tc>
        <w:tc>
          <w:tcPr>
            <w:tcW w:w="1812" w:type="dxa"/>
          </w:tcPr>
          <w:p w14:paraId="617BBBFA" w14:textId="77777777" w:rsidR="00A16E00" w:rsidRDefault="00A16E00" w:rsidP="006930C1">
            <w:pPr>
              <w:rPr>
                <w:b/>
                <w:sz w:val="20"/>
                <w:szCs w:val="19"/>
              </w:rPr>
            </w:pPr>
          </w:p>
        </w:tc>
        <w:tc>
          <w:tcPr>
            <w:tcW w:w="1812" w:type="dxa"/>
          </w:tcPr>
          <w:p w14:paraId="62E74E58" w14:textId="77777777" w:rsidR="00A16E00" w:rsidRDefault="00A16E00" w:rsidP="006930C1">
            <w:pPr>
              <w:rPr>
                <w:b/>
                <w:sz w:val="20"/>
                <w:szCs w:val="19"/>
              </w:rPr>
            </w:pPr>
          </w:p>
        </w:tc>
      </w:tr>
      <w:tr w:rsidR="00A16E00" w14:paraId="310DF233" w14:textId="77777777" w:rsidTr="006930C1">
        <w:tc>
          <w:tcPr>
            <w:tcW w:w="1812" w:type="dxa"/>
          </w:tcPr>
          <w:p w14:paraId="71656022" w14:textId="77777777" w:rsidR="00A16E00" w:rsidRDefault="00A16E00" w:rsidP="006930C1">
            <w:pPr>
              <w:rPr>
                <w:b/>
                <w:sz w:val="20"/>
                <w:szCs w:val="19"/>
              </w:rPr>
            </w:pPr>
          </w:p>
        </w:tc>
        <w:tc>
          <w:tcPr>
            <w:tcW w:w="1812" w:type="dxa"/>
          </w:tcPr>
          <w:p w14:paraId="5925E9A4" w14:textId="77777777" w:rsidR="00A16E00" w:rsidRDefault="00A16E00" w:rsidP="006930C1">
            <w:pPr>
              <w:rPr>
                <w:b/>
                <w:sz w:val="20"/>
                <w:szCs w:val="19"/>
              </w:rPr>
            </w:pPr>
          </w:p>
        </w:tc>
        <w:tc>
          <w:tcPr>
            <w:tcW w:w="1812" w:type="dxa"/>
          </w:tcPr>
          <w:p w14:paraId="1E812AFF" w14:textId="77777777" w:rsidR="00A16E00" w:rsidRDefault="00A16E00" w:rsidP="006930C1">
            <w:pPr>
              <w:rPr>
                <w:b/>
                <w:sz w:val="20"/>
                <w:szCs w:val="19"/>
              </w:rPr>
            </w:pPr>
          </w:p>
        </w:tc>
        <w:tc>
          <w:tcPr>
            <w:tcW w:w="1812" w:type="dxa"/>
          </w:tcPr>
          <w:p w14:paraId="5C5B3A1F" w14:textId="77777777" w:rsidR="00A16E00" w:rsidRDefault="00A16E00" w:rsidP="006930C1">
            <w:pPr>
              <w:rPr>
                <w:b/>
                <w:sz w:val="20"/>
                <w:szCs w:val="19"/>
              </w:rPr>
            </w:pPr>
          </w:p>
        </w:tc>
        <w:tc>
          <w:tcPr>
            <w:tcW w:w="1812" w:type="dxa"/>
          </w:tcPr>
          <w:p w14:paraId="32D1AE06" w14:textId="77777777" w:rsidR="00A16E00" w:rsidRDefault="00A16E00" w:rsidP="006930C1">
            <w:pPr>
              <w:rPr>
                <w:b/>
                <w:sz w:val="20"/>
                <w:szCs w:val="19"/>
              </w:rPr>
            </w:pPr>
          </w:p>
        </w:tc>
      </w:tr>
      <w:tr w:rsidR="00A16E00" w14:paraId="1C237744" w14:textId="77777777" w:rsidTr="006930C1">
        <w:tc>
          <w:tcPr>
            <w:tcW w:w="1812" w:type="dxa"/>
          </w:tcPr>
          <w:p w14:paraId="7F115615" w14:textId="77777777" w:rsidR="00A16E00" w:rsidRDefault="00A16E00" w:rsidP="006930C1">
            <w:pPr>
              <w:rPr>
                <w:b/>
                <w:sz w:val="20"/>
                <w:szCs w:val="19"/>
              </w:rPr>
            </w:pPr>
          </w:p>
        </w:tc>
        <w:tc>
          <w:tcPr>
            <w:tcW w:w="1812" w:type="dxa"/>
          </w:tcPr>
          <w:p w14:paraId="57204F60" w14:textId="77777777" w:rsidR="00A16E00" w:rsidRDefault="00A16E00" w:rsidP="006930C1">
            <w:pPr>
              <w:rPr>
                <w:b/>
                <w:sz w:val="20"/>
                <w:szCs w:val="19"/>
              </w:rPr>
            </w:pPr>
          </w:p>
        </w:tc>
        <w:tc>
          <w:tcPr>
            <w:tcW w:w="1812" w:type="dxa"/>
          </w:tcPr>
          <w:p w14:paraId="0D91F783" w14:textId="77777777" w:rsidR="00A16E00" w:rsidRDefault="00A16E00" w:rsidP="006930C1">
            <w:pPr>
              <w:rPr>
                <w:b/>
                <w:sz w:val="20"/>
                <w:szCs w:val="19"/>
              </w:rPr>
            </w:pPr>
          </w:p>
        </w:tc>
        <w:tc>
          <w:tcPr>
            <w:tcW w:w="1812" w:type="dxa"/>
          </w:tcPr>
          <w:p w14:paraId="33D103B4" w14:textId="77777777" w:rsidR="00A16E00" w:rsidRDefault="00A16E00" w:rsidP="006930C1">
            <w:pPr>
              <w:rPr>
                <w:b/>
                <w:sz w:val="20"/>
                <w:szCs w:val="19"/>
              </w:rPr>
            </w:pPr>
          </w:p>
        </w:tc>
        <w:tc>
          <w:tcPr>
            <w:tcW w:w="1812" w:type="dxa"/>
          </w:tcPr>
          <w:p w14:paraId="7487E32F" w14:textId="77777777" w:rsidR="00A16E00" w:rsidRDefault="00A16E00" w:rsidP="006930C1">
            <w:pPr>
              <w:rPr>
                <w:b/>
                <w:sz w:val="20"/>
                <w:szCs w:val="19"/>
              </w:rPr>
            </w:pPr>
          </w:p>
        </w:tc>
      </w:tr>
      <w:tr w:rsidR="00A16E00" w14:paraId="5B1D1A79" w14:textId="77777777" w:rsidTr="006930C1">
        <w:tc>
          <w:tcPr>
            <w:tcW w:w="1812" w:type="dxa"/>
          </w:tcPr>
          <w:p w14:paraId="17A3227A" w14:textId="77777777" w:rsidR="00A16E00" w:rsidRDefault="00A16E00" w:rsidP="006930C1">
            <w:pPr>
              <w:rPr>
                <w:b/>
                <w:sz w:val="20"/>
                <w:szCs w:val="19"/>
              </w:rPr>
            </w:pPr>
          </w:p>
        </w:tc>
        <w:tc>
          <w:tcPr>
            <w:tcW w:w="1812" w:type="dxa"/>
          </w:tcPr>
          <w:p w14:paraId="686E73B1" w14:textId="77777777" w:rsidR="00A16E00" w:rsidRDefault="00A16E00" w:rsidP="006930C1">
            <w:pPr>
              <w:rPr>
                <w:b/>
                <w:sz w:val="20"/>
                <w:szCs w:val="19"/>
              </w:rPr>
            </w:pPr>
          </w:p>
        </w:tc>
        <w:tc>
          <w:tcPr>
            <w:tcW w:w="1812" w:type="dxa"/>
          </w:tcPr>
          <w:p w14:paraId="7059312D" w14:textId="77777777" w:rsidR="00A16E00" w:rsidRDefault="00A16E00" w:rsidP="006930C1">
            <w:pPr>
              <w:rPr>
                <w:b/>
                <w:sz w:val="20"/>
                <w:szCs w:val="19"/>
              </w:rPr>
            </w:pPr>
          </w:p>
        </w:tc>
        <w:tc>
          <w:tcPr>
            <w:tcW w:w="1812" w:type="dxa"/>
          </w:tcPr>
          <w:p w14:paraId="28C0906C" w14:textId="77777777" w:rsidR="00A16E00" w:rsidRDefault="00A16E00" w:rsidP="006930C1">
            <w:pPr>
              <w:rPr>
                <w:b/>
                <w:sz w:val="20"/>
                <w:szCs w:val="19"/>
              </w:rPr>
            </w:pPr>
          </w:p>
        </w:tc>
        <w:tc>
          <w:tcPr>
            <w:tcW w:w="1812" w:type="dxa"/>
          </w:tcPr>
          <w:p w14:paraId="7E71497C" w14:textId="77777777" w:rsidR="00A16E00" w:rsidRDefault="00A16E00" w:rsidP="006930C1">
            <w:pPr>
              <w:rPr>
                <w:b/>
                <w:sz w:val="20"/>
                <w:szCs w:val="19"/>
              </w:rPr>
            </w:pPr>
          </w:p>
        </w:tc>
      </w:tr>
      <w:tr w:rsidR="00A16E00" w14:paraId="4A8FC8AA" w14:textId="77777777" w:rsidTr="006930C1">
        <w:tc>
          <w:tcPr>
            <w:tcW w:w="1812" w:type="dxa"/>
          </w:tcPr>
          <w:p w14:paraId="068D7AB0" w14:textId="77777777" w:rsidR="00A16E00" w:rsidRDefault="00A16E00" w:rsidP="006930C1">
            <w:pPr>
              <w:rPr>
                <w:b/>
                <w:sz w:val="20"/>
                <w:szCs w:val="19"/>
              </w:rPr>
            </w:pPr>
          </w:p>
        </w:tc>
        <w:tc>
          <w:tcPr>
            <w:tcW w:w="1812" w:type="dxa"/>
          </w:tcPr>
          <w:p w14:paraId="7CA86689" w14:textId="77777777" w:rsidR="00A16E00" w:rsidRDefault="00A16E00" w:rsidP="006930C1">
            <w:pPr>
              <w:rPr>
                <w:b/>
                <w:sz w:val="20"/>
                <w:szCs w:val="19"/>
              </w:rPr>
            </w:pPr>
          </w:p>
        </w:tc>
        <w:tc>
          <w:tcPr>
            <w:tcW w:w="1812" w:type="dxa"/>
          </w:tcPr>
          <w:p w14:paraId="6372833D" w14:textId="77777777" w:rsidR="00A16E00" w:rsidRDefault="00A16E00" w:rsidP="006930C1">
            <w:pPr>
              <w:rPr>
                <w:b/>
                <w:sz w:val="20"/>
                <w:szCs w:val="19"/>
              </w:rPr>
            </w:pPr>
          </w:p>
        </w:tc>
        <w:tc>
          <w:tcPr>
            <w:tcW w:w="1812" w:type="dxa"/>
          </w:tcPr>
          <w:p w14:paraId="3B21A389" w14:textId="77777777" w:rsidR="00A16E00" w:rsidRDefault="00A16E00" w:rsidP="006930C1">
            <w:pPr>
              <w:rPr>
                <w:b/>
                <w:sz w:val="20"/>
                <w:szCs w:val="19"/>
              </w:rPr>
            </w:pPr>
          </w:p>
        </w:tc>
        <w:tc>
          <w:tcPr>
            <w:tcW w:w="1812" w:type="dxa"/>
          </w:tcPr>
          <w:p w14:paraId="148B9996" w14:textId="77777777" w:rsidR="00A16E00" w:rsidRDefault="00A16E00" w:rsidP="006930C1">
            <w:pPr>
              <w:rPr>
                <w:b/>
                <w:sz w:val="20"/>
                <w:szCs w:val="19"/>
              </w:rPr>
            </w:pPr>
          </w:p>
        </w:tc>
      </w:tr>
      <w:tr w:rsidR="00A16E00" w14:paraId="37479E34" w14:textId="77777777" w:rsidTr="006930C1">
        <w:tc>
          <w:tcPr>
            <w:tcW w:w="1812" w:type="dxa"/>
          </w:tcPr>
          <w:p w14:paraId="0911EBF1" w14:textId="77777777" w:rsidR="00A16E00" w:rsidRDefault="00A16E00" w:rsidP="006930C1">
            <w:pPr>
              <w:rPr>
                <w:b/>
                <w:sz w:val="20"/>
                <w:szCs w:val="19"/>
              </w:rPr>
            </w:pPr>
          </w:p>
        </w:tc>
        <w:tc>
          <w:tcPr>
            <w:tcW w:w="1812" w:type="dxa"/>
          </w:tcPr>
          <w:p w14:paraId="0F952949" w14:textId="77777777" w:rsidR="00A16E00" w:rsidRDefault="00A16E00" w:rsidP="006930C1">
            <w:pPr>
              <w:rPr>
                <w:b/>
                <w:sz w:val="20"/>
                <w:szCs w:val="19"/>
              </w:rPr>
            </w:pPr>
          </w:p>
        </w:tc>
        <w:tc>
          <w:tcPr>
            <w:tcW w:w="1812" w:type="dxa"/>
          </w:tcPr>
          <w:p w14:paraId="685D99DA" w14:textId="77777777" w:rsidR="00A16E00" w:rsidRDefault="00A16E00" w:rsidP="006930C1">
            <w:pPr>
              <w:rPr>
                <w:b/>
                <w:sz w:val="20"/>
                <w:szCs w:val="19"/>
              </w:rPr>
            </w:pPr>
          </w:p>
        </w:tc>
        <w:tc>
          <w:tcPr>
            <w:tcW w:w="1812" w:type="dxa"/>
          </w:tcPr>
          <w:p w14:paraId="69E43335" w14:textId="77777777" w:rsidR="00A16E00" w:rsidRDefault="00A16E00" w:rsidP="006930C1">
            <w:pPr>
              <w:rPr>
                <w:b/>
                <w:sz w:val="20"/>
                <w:szCs w:val="19"/>
              </w:rPr>
            </w:pPr>
          </w:p>
        </w:tc>
        <w:tc>
          <w:tcPr>
            <w:tcW w:w="1812" w:type="dxa"/>
          </w:tcPr>
          <w:p w14:paraId="728D717C" w14:textId="77777777" w:rsidR="00A16E00" w:rsidRDefault="00A16E00" w:rsidP="006930C1">
            <w:pPr>
              <w:rPr>
                <w:b/>
                <w:sz w:val="20"/>
                <w:szCs w:val="19"/>
              </w:rPr>
            </w:pPr>
          </w:p>
        </w:tc>
      </w:tr>
      <w:tr w:rsidR="00A16E00" w14:paraId="62EB9B0F" w14:textId="77777777" w:rsidTr="006930C1">
        <w:tc>
          <w:tcPr>
            <w:tcW w:w="1812" w:type="dxa"/>
          </w:tcPr>
          <w:p w14:paraId="518D09FB" w14:textId="77777777" w:rsidR="00A16E00" w:rsidRDefault="00A16E00" w:rsidP="006930C1">
            <w:pPr>
              <w:rPr>
                <w:b/>
                <w:sz w:val="20"/>
                <w:szCs w:val="19"/>
              </w:rPr>
            </w:pPr>
          </w:p>
        </w:tc>
        <w:tc>
          <w:tcPr>
            <w:tcW w:w="1812" w:type="dxa"/>
          </w:tcPr>
          <w:p w14:paraId="2AC4BAE6" w14:textId="77777777" w:rsidR="00A16E00" w:rsidRDefault="00A16E00" w:rsidP="006930C1">
            <w:pPr>
              <w:rPr>
                <w:b/>
                <w:sz w:val="20"/>
                <w:szCs w:val="19"/>
              </w:rPr>
            </w:pPr>
          </w:p>
        </w:tc>
        <w:tc>
          <w:tcPr>
            <w:tcW w:w="1812" w:type="dxa"/>
          </w:tcPr>
          <w:p w14:paraId="5842E5CA" w14:textId="77777777" w:rsidR="00A16E00" w:rsidRDefault="00A16E00" w:rsidP="006930C1">
            <w:pPr>
              <w:rPr>
                <w:b/>
                <w:sz w:val="20"/>
                <w:szCs w:val="19"/>
              </w:rPr>
            </w:pPr>
          </w:p>
        </w:tc>
        <w:tc>
          <w:tcPr>
            <w:tcW w:w="1812" w:type="dxa"/>
          </w:tcPr>
          <w:p w14:paraId="1976673A" w14:textId="77777777" w:rsidR="00A16E00" w:rsidRDefault="00A16E00" w:rsidP="006930C1">
            <w:pPr>
              <w:rPr>
                <w:b/>
                <w:sz w:val="20"/>
                <w:szCs w:val="19"/>
              </w:rPr>
            </w:pPr>
          </w:p>
        </w:tc>
        <w:tc>
          <w:tcPr>
            <w:tcW w:w="1812" w:type="dxa"/>
          </w:tcPr>
          <w:p w14:paraId="6E62E4AC" w14:textId="77777777" w:rsidR="00A16E00" w:rsidRDefault="00A16E00" w:rsidP="006930C1">
            <w:pPr>
              <w:rPr>
                <w:b/>
                <w:sz w:val="20"/>
                <w:szCs w:val="19"/>
              </w:rPr>
            </w:pPr>
          </w:p>
        </w:tc>
      </w:tr>
      <w:tr w:rsidR="00A16E00" w14:paraId="35A24E19" w14:textId="77777777" w:rsidTr="006930C1">
        <w:tc>
          <w:tcPr>
            <w:tcW w:w="1812" w:type="dxa"/>
          </w:tcPr>
          <w:p w14:paraId="03A882F7" w14:textId="77777777" w:rsidR="00A16E00" w:rsidRDefault="00A16E00" w:rsidP="006930C1">
            <w:pPr>
              <w:rPr>
                <w:b/>
                <w:sz w:val="20"/>
                <w:szCs w:val="19"/>
              </w:rPr>
            </w:pPr>
          </w:p>
        </w:tc>
        <w:tc>
          <w:tcPr>
            <w:tcW w:w="1812" w:type="dxa"/>
          </w:tcPr>
          <w:p w14:paraId="72B50283" w14:textId="77777777" w:rsidR="00A16E00" w:rsidRDefault="00A16E00" w:rsidP="006930C1">
            <w:pPr>
              <w:rPr>
                <w:b/>
                <w:sz w:val="20"/>
                <w:szCs w:val="19"/>
              </w:rPr>
            </w:pPr>
          </w:p>
        </w:tc>
        <w:tc>
          <w:tcPr>
            <w:tcW w:w="1812" w:type="dxa"/>
          </w:tcPr>
          <w:p w14:paraId="252E520E" w14:textId="77777777" w:rsidR="00A16E00" w:rsidRDefault="00A16E00" w:rsidP="006930C1">
            <w:pPr>
              <w:rPr>
                <w:b/>
                <w:sz w:val="20"/>
                <w:szCs w:val="19"/>
              </w:rPr>
            </w:pPr>
          </w:p>
        </w:tc>
        <w:tc>
          <w:tcPr>
            <w:tcW w:w="1812" w:type="dxa"/>
          </w:tcPr>
          <w:p w14:paraId="7D0E9D4D" w14:textId="77777777" w:rsidR="00A16E00" w:rsidRDefault="00A16E00" w:rsidP="006930C1">
            <w:pPr>
              <w:rPr>
                <w:b/>
                <w:sz w:val="20"/>
                <w:szCs w:val="19"/>
              </w:rPr>
            </w:pPr>
          </w:p>
        </w:tc>
        <w:tc>
          <w:tcPr>
            <w:tcW w:w="1812" w:type="dxa"/>
          </w:tcPr>
          <w:p w14:paraId="34B59859" w14:textId="77777777" w:rsidR="00A16E00" w:rsidRDefault="00A16E00" w:rsidP="006930C1">
            <w:pPr>
              <w:rPr>
                <w:b/>
                <w:sz w:val="20"/>
                <w:szCs w:val="19"/>
              </w:rPr>
            </w:pPr>
          </w:p>
        </w:tc>
      </w:tr>
      <w:tr w:rsidR="00A16E00" w14:paraId="3BF9BEF1" w14:textId="77777777" w:rsidTr="006930C1">
        <w:tc>
          <w:tcPr>
            <w:tcW w:w="1812" w:type="dxa"/>
          </w:tcPr>
          <w:p w14:paraId="2E9ADEAA" w14:textId="77777777" w:rsidR="00A16E00" w:rsidRDefault="00A16E00" w:rsidP="006930C1">
            <w:pPr>
              <w:rPr>
                <w:b/>
                <w:sz w:val="20"/>
                <w:szCs w:val="19"/>
              </w:rPr>
            </w:pPr>
          </w:p>
        </w:tc>
        <w:tc>
          <w:tcPr>
            <w:tcW w:w="1812" w:type="dxa"/>
          </w:tcPr>
          <w:p w14:paraId="065CE179" w14:textId="77777777" w:rsidR="00A16E00" w:rsidRDefault="00A16E00" w:rsidP="006930C1">
            <w:pPr>
              <w:rPr>
                <w:b/>
                <w:sz w:val="20"/>
                <w:szCs w:val="19"/>
              </w:rPr>
            </w:pPr>
          </w:p>
        </w:tc>
        <w:tc>
          <w:tcPr>
            <w:tcW w:w="1812" w:type="dxa"/>
          </w:tcPr>
          <w:p w14:paraId="34429DE6" w14:textId="77777777" w:rsidR="00A16E00" w:rsidRDefault="00A16E00" w:rsidP="006930C1">
            <w:pPr>
              <w:rPr>
                <w:b/>
                <w:sz w:val="20"/>
                <w:szCs w:val="19"/>
              </w:rPr>
            </w:pPr>
          </w:p>
        </w:tc>
        <w:tc>
          <w:tcPr>
            <w:tcW w:w="1812" w:type="dxa"/>
          </w:tcPr>
          <w:p w14:paraId="7AB04A35" w14:textId="77777777" w:rsidR="00A16E00" w:rsidRDefault="00A16E00" w:rsidP="006930C1">
            <w:pPr>
              <w:rPr>
                <w:b/>
                <w:sz w:val="20"/>
                <w:szCs w:val="19"/>
              </w:rPr>
            </w:pPr>
          </w:p>
        </w:tc>
        <w:tc>
          <w:tcPr>
            <w:tcW w:w="1812" w:type="dxa"/>
          </w:tcPr>
          <w:p w14:paraId="581BC24C" w14:textId="77777777" w:rsidR="00A16E00" w:rsidRDefault="00A16E00" w:rsidP="006930C1">
            <w:pPr>
              <w:rPr>
                <w:b/>
                <w:sz w:val="20"/>
                <w:szCs w:val="19"/>
              </w:rPr>
            </w:pPr>
          </w:p>
        </w:tc>
      </w:tr>
      <w:tr w:rsidR="00A16E00" w14:paraId="64B30BE2" w14:textId="77777777" w:rsidTr="006930C1">
        <w:tc>
          <w:tcPr>
            <w:tcW w:w="1812" w:type="dxa"/>
          </w:tcPr>
          <w:p w14:paraId="771EFB83" w14:textId="77777777" w:rsidR="00A16E00" w:rsidRDefault="00A16E00" w:rsidP="006930C1">
            <w:pPr>
              <w:rPr>
                <w:b/>
                <w:sz w:val="20"/>
                <w:szCs w:val="19"/>
              </w:rPr>
            </w:pPr>
          </w:p>
        </w:tc>
        <w:tc>
          <w:tcPr>
            <w:tcW w:w="1812" w:type="dxa"/>
          </w:tcPr>
          <w:p w14:paraId="7AA3DA3B" w14:textId="77777777" w:rsidR="00A16E00" w:rsidRDefault="00A16E00" w:rsidP="006930C1">
            <w:pPr>
              <w:rPr>
                <w:b/>
                <w:sz w:val="20"/>
                <w:szCs w:val="19"/>
              </w:rPr>
            </w:pPr>
          </w:p>
        </w:tc>
        <w:tc>
          <w:tcPr>
            <w:tcW w:w="1812" w:type="dxa"/>
          </w:tcPr>
          <w:p w14:paraId="7AF7FD32" w14:textId="77777777" w:rsidR="00A16E00" w:rsidRDefault="00A16E00" w:rsidP="006930C1">
            <w:pPr>
              <w:rPr>
                <w:b/>
                <w:sz w:val="20"/>
                <w:szCs w:val="19"/>
              </w:rPr>
            </w:pPr>
          </w:p>
        </w:tc>
        <w:tc>
          <w:tcPr>
            <w:tcW w:w="1812" w:type="dxa"/>
          </w:tcPr>
          <w:p w14:paraId="16B9596F" w14:textId="77777777" w:rsidR="00A16E00" w:rsidRDefault="00A16E00" w:rsidP="006930C1">
            <w:pPr>
              <w:rPr>
                <w:b/>
                <w:sz w:val="20"/>
                <w:szCs w:val="19"/>
              </w:rPr>
            </w:pPr>
          </w:p>
        </w:tc>
        <w:tc>
          <w:tcPr>
            <w:tcW w:w="1812" w:type="dxa"/>
          </w:tcPr>
          <w:p w14:paraId="5FA8AAF3" w14:textId="77777777" w:rsidR="00A16E00" w:rsidRDefault="00A16E00" w:rsidP="006930C1">
            <w:pPr>
              <w:rPr>
                <w:b/>
                <w:sz w:val="20"/>
                <w:szCs w:val="19"/>
              </w:rPr>
            </w:pPr>
          </w:p>
        </w:tc>
      </w:tr>
      <w:tr w:rsidR="00A16E00" w14:paraId="111ACD26" w14:textId="77777777" w:rsidTr="006930C1">
        <w:tc>
          <w:tcPr>
            <w:tcW w:w="1812" w:type="dxa"/>
          </w:tcPr>
          <w:p w14:paraId="43DBD49D" w14:textId="77777777" w:rsidR="00A16E00" w:rsidRDefault="00A16E00" w:rsidP="006930C1">
            <w:pPr>
              <w:rPr>
                <w:b/>
                <w:sz w:val="20"/>
                <w:szCs w:val="19"/>
              </w:rPr>
            </w:pPr>
          </w:p>
        </w:tc>
        <w:tc>
          <w:tcPr>
            <w:tcW w:w="1812" w:type="dxa"/>
          </w:tcPr>
          <w:p w14:paraId="63785A02" w14:textId="77777777" w:rsidR="00A16E00" w:rsidRDefault="00A16E00" w:rsidP="006930C1">
            <w:pPr>
              <w:rPr>
                <w:b/>
                <w:sz w:val="20"/>
                <w:szCs w:val="19"/>
              </w:rPr>
            </w:pPr>
          </w:p>
        </w:tc>
        <w:tc>
          <w:tcPr>
            <w:tcW w:w="1812" w:type="dxa"/>
          </w:tcPr>
          <w:p w14:paraId="1B21E9CD" w14:textId="77777777" w:rsidR="00A16E00" w:rsidRDefault="00A16E00" w:rsidP="006930C1">
            <w:pPr>
              <w:rPr>
                <w:b/>
                <w:sz w:val="20"/>
                <w:szCs w:val="19"/>
              </w:rPr>
            </w:pPr>
          </w:p>
        </w:tc>
        <w:tc>
          <w:tcPr>
            <w:tcW w:w="1812" w:type="dxa"/>
          </w:tcPr>
          <w:p w14:paraId="7F132699" w14:textId="77777777" w:rsidR="00A16E00" w:rsidRDefault="00A16E00" w:rsidP="006930C1">
            <w:pPr>
              <w:rPr>
                <w:b/>
                <w:sz w:val="20"/>
                <w:szCs w:val="19"/>
              </w:rPr>
            </w:pPr>
          </w:p>
        </w:tc>
        <w:tc>
          <w:tcPr>
            <w:tcW w:w="1812" w:type="dxa"/>
          </w:tcPr>
          <w:p w14:paraId="1CBCC694" w14:textId="77777777" w:rsidR="00A16E00" w:rsidRDefault="00A16E00" w:rsidP="006930C1">
            <w:pPr>
              <w:rPr>
                <w:b/>
                <w:sz w:val="20"/>
                <w:szCs w:val="19"/>
              </w:rPr>
            </w:pPr>
          </w:p>
        </w:tc>
      </w:tr>
      <w:tr w:rsidR="00A16E00" w14:paraId="3CC780EC" w14:textId="77777777" w:rsidTr="006930C1">
        <w:tc>
          <w:tcPr>
            <w:tcW w:w="1812" w:type="dxa"/>
          </w:tcPr>
          <w:p w14:paraId="4C3CD2D1" w14:textId="77777777" w:rsidR="00A16E00" w:rsidRDefault="00A16E00" w:rsidP="006930C1">
            <w:pPr>
              <w:rPr>
                <w:b/>
                <w:sz w:val="20"/>
                <w:szCs w:val="19"/>
              </w:rPr>
            </w:pPr>
          </w:p>
        </w:tc>
        <w:tc>
          <w:tcPr>
            <w:tcW w:w="1812" w:type="dxa"/>
          </w:tcPr>
          <w:p w14:paraId="5470759D" w14:textId="77777777" w:rsidR="00A16E00" w:rsidRDefault="00A16E00" w:rsidP="006930C1">
            <w:pPr>
              <w:rPr>
                <w:b/>
                <w:sz w:val="20"/>
                <w:szCs w:val="19"/>
              </w:rPr>
            </w:pPr>
          </w:p>
        </w:tc>
        <w:tc>
          <w:tcPr>
            <w:tcW w:w="1812" w:type="dxa"/>
          </w:tcPr>
          <w:p w14:paraId="795CF221" w14:textId="77777777" w:rsidR="00A16E00" w:rsidRDefault="00A16E00" w:rsidP="006930C1">
            <w:pPr>
              <w:rPr>
                <w:b/>
                <w:sz w:val="20"/>
                <w:szCs w:val="19"/>
              </w:rPr>
            </w:pPr>
          </w:p>
        </w:tc>
        <w:tc>
          <w:tcPr>
            <w:tcW w:w="1812" w:type="dxa"/>
          </w:tcPr>
          <w:p w14:paraId="7DC1E3FB" w14:textId="77777777" w:rsidR="00A16E00" w:rsidRDefault="00A16E00" w:rsidP="006930C1">
            <w:pPr>
              <w:rPr>
                <w:b/>
                <w:sz w:val="20"/>
                <w:szCs w:val="19"/>
              </w:rPr>
            </w:pPr>
          </w:p>
        </w:tc>
        <w:tc>
          <w:tcPr>
            <w:tcW w:w="1812" w:type="dxa"/>
          </w:tcPr>
          <w:p w14:paraId="1254081A" w14:textId="77777777" w:rsidR="00A16E00" w:rsidRDefault="00A16E00" w:rsidP="006930C1">
            <w:pPr>
              <w:rPr>
                <w:b/>
                <w:sz w:val="20"/>
                <w:szCs w:val="19"/>
              </w:rPr>
            </w:pPr>
          </w:p>
        </w:tc>
      </w:tr>
      <w:tr w:rsidR="00A16E00" w14:paraId="3EAA5F4B" w14:textId="77777777" w:rsidTr="006930C1">
        <w:tc>
          <w:tcPr>
            <w:tcW w:w="1812" w:type="dxa"/>
          </w:tcPr>
          <w:p w14:paraId="4CA9AF68" w14:textId="77777777" w:rsidR="00A16E00" w:rsidRDefault="00A16E00" w:rsidP="006930C1">
            <w:pPr>
              <w:rPr>
                <w:b/>
                <w:sz w:val="20"/>
                <w:szCs w:val="19"/>
              </w:rPr>
            </w:pPr>
            <w:r>
              <w:rPr>
                <w:b/>
                <w:sz w:val="20"/>
                <w:szCs w:val="19"/>
              </w:rPr>
              <w:t>Součet</w:t>
            </w:r>
          </w:p>
        </w:tc>
        <w:tc>
          <w:tcPr>
            <w:tcW w:w="1812" w:type="dxa"/>
          </w:tcPr>
          <w:p w14:paraId="24BB022C" w14:textId="77777777" w:rsidR="00A16E00" w:rsidRDefault="00A16E00" w:rsidP="006930C1">
            <w:pPr>
              <w:rPr>
                <w:b/>
                <w:sz w:val="20"/>
                <w:szCs w:val="19"/>
              </w:rPr>
            </w:pPr>
          </w:p>
        </w:tc>
        <w:tc>
          <w:tcPr>
            <w:tcW w:w="1812" w:type="dxa"/>
          </w:tcPr>
          <w:p w14:paraId="354F2036" w14:textId="77777777" w:rsidR="00A16E00" w:rsidRDefault="00A16E00" w:rsidP="006930C1">
            <w:pPr>
              <w:rPr>
                <w:b/>
                <w:sz w:val="20"/>
                <w:szCs w:val="19"/>
              </w:rPr>
            </w:pPr>
            <w:r>
              <w:rPr>
                <w:b/>
                <w:sz w:val="20"/>
                <w:szCs w:val="19"/>
              </w:rPr>
              <w:t>-</w:t>
            </w:r>
          </w:p>
        </w:tc>
        <w:tc>
          <w:tcPr>
            <w:tcW w:w="1812" w:type="dxa"/>
          </w:tcPr>
          <w:p w14:paraId="3793835F" w14:textId="77777777" w:rsidR="00A16E00" w:rsidRDefault="00A16E00" w:rsidP="006930C1">
            <w:pPr>
              <w:rPr>
                <w:b/>
                <w:sz w:val="20"/>
                <w:szCs w:val="19"/>
              </w:rPr>
            </w:pPr>
          </w:p>
        </w:tc>
        <w:tc>
          <w:tcPr>
            <w:tcW w:w="1812" w:type="dxa"/>
          </w:tcPr>
          <w:p w14:paraId="31239F7E" w14:textId="77777777" w:rsidR="00A16E00" w:rsidRDefault="00A16E00" w:rsidP="006930C1">
            <w:pPr>
              <w:rPr>
                <w:b/>
                <w:sz w:val="20"/>
                <w:szCs w:val="19"/>
              </w:rPr>
            </w:pPr>
          </w:p>
        </w:tc>
      </w:tr>
    </w:tbl>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334D6E6A"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r w:rsidR="004B05B1">
        <w:rPr>
          <w:rFonts w:ascii="Verdana" w:hAnsi="Verdana"/>
          <w:b/>
          <w:sz w:val="20"/>
          <w:szCs w:val="19"/>
        </w:rPr>
        <w:t xml:space="preserve"> a střet zájmů</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113A9E1" w14:textId="21423B40" w:rsidR="002A4AC9" w:rsidRDefault="002A4AC9" w:rsidP="002A4AC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4B05B1">
        <w:rPr>
          <w:rFonts w:ascii="Verdana" w:hAnsi="Verdana" w:cs="Arial"/>
          <w:sz w:val="19"/>
          <w:szCs w:val="19"/>
        </w:rPr>
        <w:t xml:space="preserve"> a střet zájmů</w:t>
      </w:r>
    </w:p>
    <w:p w14:paraId="0A68E652"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5589980" w14:textId="45F3D8B3"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6305A8CD" w14:textId="77777777"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B29B07D" w14:textId="67EE1EAF" w:rsidR="002A4AC9"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anebo osobami dle čl. 2 nařízení Rady (ES) uvedeném v odstavci 1.4 </w:t>
      </w:r>
      <w:bookmarkEnd w:id="1"/>
      <w:r>
        <w:rPr>
          <w:rFonts w:ascii="Verdana" w:hAnsi="Verdana" w:cs="Arial"/>
          <w:bCs/>
          <w:sz w:val="19"/>
          <w:szCs w:val="19"/>
        </w:rPr>
        <w:t>této Přílohy (dále jen „Sankční seznamy“)</w:t>
      </w:r>
      <w:r w:rsidR="004B05B1">
        <w:rPr>
          <w:rFonts w:ascii="Verdana" w:hAnsi="Verdana" w:cs="Arial"/>
          <w:bCs/>
          <w:sz w:val="19"/>
          <w:szCs w:val="19"/>
        </w:rPr>
        <w:t>,</w:t>
      </w:r>
    </w:p>
    <w:p w14:paraId="4275FBFB" w14:textId="5DB7ED7F" w:rsidR="004B05B1" w:rsidRDefault="004B05B1" w:rsidP="004B05B1">
      <w:pPr>
        <w:pStyle w:val="Odstavecseseznamem"/>
        <w:numPr>
          <w:ilvl w:val="0"/>
          <w:numId w:val="9"/>
        </w:numPr>
        <w:tabs>
          <w:tab w:val="left" w:pos="709"/>
        </w:tabs>
        <w:suppressAutoHyphens/>
        <w:spacing w:after="120" w:line="280" w:lineRule="exact"/>
        <w:jc w:val="both"/>
        <w:rPr>
          <w:rFonts w:ascii="Verdana" w:hAnsi="Verdana" w:cs="Arial"/>
          <w:bCs/>
          <w:sz w:val="19"/>
          <w:szCs w:val="19"/>
        </w:rPr>
      </w:pPr>
      <w:r w:rsidRPr="004B05B1">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F73AEC">
        <w:rPr>
          <w:rFonts w:ascii="Verdana" w:hAnsi="Verdana" w:cs="Arial"/>
          <w:bCs/>
          <w:sz w:val="19"/>
          <w:szCs w:val="19"/>
        </w:rPr>
        <w:t>e</w:t>
      </w:r>
      <w:r w:rsidRPr="004B05B1">
        <w:rPr>
          <w:rFonts w:ascii="Verdana" w:hAnsi="Verdana" w:cs="Arial"/>
          <w:bCs/>
          <w:sz w:val="19"/>
          <w:szCs w:val="19"/>
        </w:rPr>
        <w:t xml:space="preserve"> </w:t>
      </w:r>
      <w:r w:rsidR="00F73AEC">
        <w:rPr>
          <w:rFonts w:ascii="Verdana" w:hAnsi="Verdana" w:cs="Arial"/>
          <w:bCs/>
          <w:sz w:val="19"/>
          <w:szCs w:val="19"/>
        </w:rPr>
        <w:t>výběrovém</w:t>
      </w:r>
      <w:r w:rsidRPr="004B05B1">
        <w:rPr>
          <w:rFonts w:ascii="Verdana" w:hAnsi="Verdana" w:cs="Arial"/>
          <w:bCs/>
          <w:sz w:val="19"/>
          <w:szCs w:val="19"/>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9649A74" w14:textId="6296E55C"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4B05B1">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63863578" w14:textId="77FC882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4B05B1">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66815F5F"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4B05B1">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52E75303" w14:textId="6EC93BBC"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4B05B1">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688DC8" w14:textId="77777777" w:rsidR="002A4AC9" w:rsidRDefault="002A4AC9" w:rsidP="002A4AC9">
      <w:pPr>
        <w:tabs>
          <w:tab w:val="left" w:pos="567"/>
        </w:tabs>
        <w:suppressAutoHyphens/>
        <w:spacing w:line="280" w:lineRule="exact"/>
        <w:jc w:val="both"/>
        <w:rPr>
          <w:rFonts w:ascii="Verdana" w:hAnsi="Verdana" w:cs="Arial"/>
          <w:bCs/>
          <w:sz w:val="19"/>
          <w:szCs w:val="19"/>
        </w:rPr>
      </w:pPr>
    </w:p>
    <w:p w14:paraId="3913F684" w14:textId="2B70FBE9"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4B05B1">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22860" w14:textId="77777777" w:rsidR="00223DCD" w:rsidRDefault="00223DCD">
      <w:r>
        <w:separator/>
      </w:r>
    </w:p>
  </w:endnote>
  <w:endnote w:type="continuationSeparator" w:id="0">
    <w:p w14:paraId="4BC05944" w14:textId="77777777" w:rsidR="00223DCD" w:rsidRDefault="00223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7041E5E4"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F73AEC">
            <w:rPr>
              <w:rStyle w:val="slostrnky"/>
              <w:noProof/>
              <w:sz w:val="16"/>
            </w:rPr>
            <w:t>20</w:t>
          </w:r>
          <w:r w:rsidRPr="00883876">
            <w:rPr>
              <w:rStyle w:val="slostrnky"/>
              <w:sz w:val="16"/>
            </w:rPr>
            <w:fldChar w:fldCharType="end"/>
          </w:r>
        </w:p>
      </w:tc>
      <w:tc>
        <w:tcPr>
          <w:tcW w:w="0" w:type="auto"/>
          <w:vAlign w:val="bottom"/>
        </w:tcPr>
        <w:p w14:paraId="0F8F3302" w14:textId="345C19E9" w:rsidR="00B755E5" w:rsidRPr="00883876" w:rsidRDefault="000241C5" w:rsidP="00936A82">
          <w:pPr>
            <w:pStyle w:val="Zpatvlevo"/>
          </w:pPr>
          <w:r>
            <w:t>„</w:t>
          </w:r>
          <w:r w:rsidRPr="000241C5">
            <w:t xml:space="preserve">Rekonstrukce mostů v km 35,826 a 37,480 trati Plzeň </w:t>
          </w:r>
          <w:r>
            <w:t>–</w:t>
          </w:r>
          <w:r w:rsidRPr="000241C5">
            <w:t xml:space="preserve"> Žatec</w:t>
          </w:r>
          <w:r>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79EF5E97" w:rsidR="00B755E5" w:rsidRPr="007822CD" w:rsidRDefault="007822CD" w:rsidP="007822CD">
    <w:pPr>
      <w:pStyle w:val="Zpat"/>
    </w:pPr>
    <w:r w:rsidRPr="004C7962">
      <w:rPr>
        <w:noProof/>
      </w:rPr>
      <w:drawing>
        <wp:inline distT="0" distB="0" distL="0" distR="0" wp14:anchorId="6F0CC735" wp14:editId="58431BF0">
          <wp:extent cx="1045479" cy="601980"/>
          <wp:effectExtent l="0" t="0" r="2540" b="7620"/>
          <wp:docPr id="1148671947" name="Obrázek 114867194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D9062" w14:textId="77777777" w:rsidR="00223DCD" w:rsidRDefault="00223DCD">
      <w:r>
        <w:separator/>
      </w:r>
    </w:p>
  </w:footnote>
  <w:footnote w:type="continuationSeparator" w:id="0">
    <w:p w14:paraId="7ED1D0C0" w14:textId="77777777" w:rsidR="00223DCD" w:rsidRDefault="00223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7"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5CA306E"/>
    <w:multiLevelType w:val="hybridMultilevel"/>
    <w:tmpl w:val="47B08F54"/>
    <w:lvl w:ilvl="0" w:tplc="F5CAC8F6">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2886407">
    <w:abstractNumId w:val="7"/>
  </w:num>
  <w:num w:numId="2" w16cid:durableId="709036171">
    <w:abstractNumId w:val="6"/>
  </w:num>
  <w:num w:numId="3" w16cid:durableId="416679755">
    <w:abstractNumId w:val="5"/>
  </w:num>
  <w:num w:numId="4" w16cid:durableId="136723866">
    <w:abstractNumId w:val="0"/>
  </w:num>
  <w:num w:numId="5" w16cid:durableId="1072197148">
    <w:abstractNumId w:val="2"/>
  </w:num>
  <w:num w:numId="6" w16cid:durableId="10498722">
    <w:abstractNumId w:val="9"/>
  </w:num>
  <w:num w:numId="7" w16cid:durableId="234974767">
    <w:abstractNumId w:val="3"/>
  </w:num>
  <w:num w:numId="8" w16cid:durableId="1794640150">
    <w:abstractNumId w:val="1"/>
  </w:num>
  <w:num w:numId="9" w16cid:durableId="1534154002">
    <w:abstractNumId w:val="8"/>
  </w:num>
  <w:num w:numId="10" w16cid:durableId="175350219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0601"/>
    <w:rsid w:val="00001AEE"/>
    <w:rsid w:val="00001FB7"/>
    <w:rsid w:val="00002F2C"/>
    <w:rsid w:val="000030A9"/>
    <w:rsid w:val="00006937"/>
    <w:rsid w:val="00006B04"/>
    <w:rsid w:val="00010305"/>
    <w:rsid w:val="00010322"/>
    <w:rsid w:val="000111D5"/>
    <w:rsid w:val="000123B4"/>
    <w:rsid w:val="00013755"/>
    <w:rsid w:val="00021567"/>
    <w:rsid w:val="000241C5"/>
    <w:rsid w:val="00031071"/>
    <w:rsid w:val="00031620"/>
    <w:rsid w:val="00033A17"/>
    <w:rsid w:val="00034E29"/>
    <w:rsid w:val="00040544"/>
    <w:rsid w:val="0004579D"/>
    <w:rsid w:val="00046F12"/>
    <w:rsid w:val="00047FB6"/>
    <w:rsid w:val="0005097B"/>
    <w:rsid w:val="00051570"/>
    <w:rsid w:val="00052AD0"/>
    <w:rsid w:val="00053771"/>
    <w:rsid w:val="00060498"/>
    <w:rsid w:val="000604D4"/>
    <w:rsid w:val="000616F9"/>
    <w:rsid w:val="00061A83"/>
    <w:rsid w:val="00062FD9"/>
    <w:rsid w:val="000647A1"/>
    <w:rsid w:val="000661A5"/>
    <w:rsid w:val="00067BF3"/>
    <w:rsid w:val="000705F2"/>
    <w:rsid w:val="00071B73"/>
    <w:rsid w:val="000737B7"/>
    <w:rsid w:val="00073AF8"/>
    <w:rsid w:val="00077737"/>
    <w:rsid w:val="00077A57"/>
    <w:rsid w:val="00080A07"/>
    <w:rsid w:val="00087EFF"/>
    <w:rsid w:val="00090527"/>
    <w:rsid w:val="0009123C"/>
    <w:rsid w:val="00096407"/>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1D3E"/>
    <w:rsid w:val="000C381D"/>
    <w:rsid w:val="000C4DBD"/>
    <w:rsid w:val="000D0712"/>
    <w:rsid w:val="000D18E0"/>
    <w:rsid w:val="000D3E98"/>
    <w:rsid w:val="000D4C94"/>
    <w:rsid w:val="000D5704"/>
    <w:rsid w:val="000D5824"/>
    <w:rsid w:val="000D6505"/>
    <w:rsid w:val="000D78E1"/>
    <w:rsid w:val="000E03A0"/>
    <w:rsid w:val="000E1B25"/>
    <w:rsid w:val="000E2A73"/>
    <w:rsid w:val="000E4E84"/>
    <w:rsid w:val="000E738D"/>
    <w:rsid w:val="000E794C"/>
    <w:rsid w:val="000F0608"/>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0C6F"/>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3DCD"/>
    <w:rsid w:val="00224A90"/>
    <w:rsid w:val="002275D6"/>
    <w:rsid w:val="00230849"/>
    <w:rsid w:val="002312C8"/>
    <w:rsid w:val="00231DEB"/>
    <w:rsid w:val="00234BA3"/>
    <w:rsid w:val="002407AE"/>
    <w:rsid w:val="00243955"/>
    <w:rsid w:val="00246CDC"/>
    <w:rsid w:val="00246DF9"/>
    <w:rsid w:val="00247A48"/>
    <w:rsid w:val="00252194"/>
    <w:rsid w:val="00253D63"/>
    <w:rsid w:val="00253E66"/>
    <w:rsid w:val="00255432"/>
    <w:rsid w:val="00256EA0"/>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1152"/>
    <w:rsid w:val="002A4AC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4B2"/>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40B1"/>
    <w:rsid w:val="0039514F"/>
    <w:rsid w:val="00396095"/>
    <w:rsid w:val="00396AF3"/>
    <w:rsid w:val="00396FBA"/>
    <w:rsid w:val="003974B4"/>
    <w:rsid w:val="003A0F62"/>
    <w:rsid w:val="003A1B26"/>
    <w:rsid w:val="003A25D2"/>
    <w:rsid w:val="003A2EE2"/>
    <w:rsid w:val="003A344D"/>
    <w:rsid w:val="003A564B"/>
    <w:rsid w:val="003A5DFE"/>
    <w:rsid w:val="003A6A40"/>
    <w:rsid w:val="003A76A5"/>
    <w:rsid w:val="003B1B75"/>
    <w:rsid w:val="003B3C98"/>
    <w:rsid w:val="003B67C3"/>
    <w:rsid w:val="003D1892"/>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6F8"/>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3401"/>
    <w:rsid w:val="004743CE"/>
    <w:rsid w:val="00476C04"/>
    <w:rsid w:val="00480CAA"/>
    <w:rsid w:val="00482924"/>
    <w:rsid w:val="00482DF2"/>
    <w:rsid w:val="00483D1D"/>
    <w:rsid w:val="00486B8D"/>
    <w:rsid w:val="0049005E"/>
    <w:rsid w:val="00491FD8"/>
    <w:rsid w:val="0049416E"/>
    <w:rsid w:val="0049497E"/>
    <w:rsid w:val="00494F38"/>
    <w:rsid w:val="004972D1"/>
    <w:rsid w:val="00497629"/>
    <w:rsid w:val="00497C87"/>
    <w:rsid w:val="004A0991"/>
    <w:rsid w:val="004A0F90"/>
    <w:rsid w:val="004A1EF9"/>
    <w:rsid w:val="004A4EB8"/>
    <w:rsid w:val="004A6A97"/>
    <w:rsid w:val="004B05B1"/>
    <w:rsid w:val="004B162C"/>
    <w:rsid w:val="004B2857"/>
    <w:rsid w:val="004C0C6C"/>
    <w:rsid w:val="004C0EEF"/>
    <w:rsid w:val="004C49DC"/>
    <w:rsid w:val="004D133A"/>
    <w:rsid w:val="004D16C1"/>
    <w:rsid w:val="004D1BB2"/>
    <w:rsid w:val="004D3EE7"/>
    <w:rsid w:val="004D7CF8"/>
    <w:rsid w:val="004E009A"/>
    <w:rsid w:val="004E0C5D"/>
    <w:rsid w:val="004E0F81"/>
    <w:rsid w:val="004E494C"/>
    <w:rsid w:val="004F0CA6"/>
    <w:rsid w:val="004F21AA"/>
    <w:rsid w:val="004F3CA7"/>
    <w:rsid w:val="005004A5"/>
    <w:rsid w:val="00500F1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AD1"/>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B7AF9"/>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5CE4"/>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119"/>
    <w:rsid w:val="00686B43"/>
    <w:rsid w:val="0068703B"/>
    <w:rsid w:val="00687588"/>
    <w:rsid w:val="00687DBD"/>
    <w:rsid w:val="00690F02"/>
    <w:rsid w:val="00690FF5"/>
    <w:rsid w:val="006917C8"/>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5708"/>
    <w:rsid w:val="0070668C"/>
    <w:rsid w:val="00706BA7"/>
    <w:rsid w:val="00707692"/>
    <w:rsid w:val="0071026A"/>
    <w:rsid w:val="007107A5"/>
    <w:rsid w:val="00711DDF"/>
    <w:rsid w:val="007149BF"/>
    <w:rsid w:val="00717058"/>
    <w:rsid w:val="007178F9"/>
    <w:rsid w:val="00720C6C"/>
    <w:rsid w:val="00721E9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2CD"/>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1542"/>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85"/>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2734"/>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454A"/>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0A2A"/>
    <w:rsid w:val="0091315D"/>
    <w:rsid w:val="00913557"/>
    <w:rsid w:val="00915215"/>
    <w:rsid w:val="009208F9"/>
    <w:rsid w:val="0092283A"/>
    <w:rsid w:val="00922904"/>
    <w:rsid w:val="00927983"/>
    <w:rsid w:val="009317ED"/>
    <w:rsid w:val="009318C6"/>
    <w:rsid w:val="009356E4"/>
    <w:rsid w:val="00936A82"/>
    <w:rsid w:val="0094338A"/>
    <w:rsid w:val="0094400A"/>
    <w:rsid w:val="00950031"/>
    <w:rsid w:val="009508CE"/>
    <w:rsid w:val="00953957"/>
    <w:rsid w:val="00953D66"/>
    <w:rsid w:val="0095431D"/>
    <w:rsid w:val="0095577E"/>
    <w:rsid w:val="009557BE"/>
    <w:rsid w:val="0095698F"/>
    <w:rsid w:val="0095743B"/>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6B7F"/>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2F38"/>
    <w:rsid w:val="00A13BAB"/>
    <w:rsid w:val="00A146B3"/>
    <w:rsid w:val="00A1472A"/>
    <w:rsid w:val="00A15A07"/>
    <w:rsid w:val="00A16E00"/>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95014"/>
    <w:rsid w:val="00AA0FA5"/>
    <w:rsid w:val="00AA1E2A"/>
    <w:rsid w:val="00AA21CC"/>
    <w:rsid w:val="00AA2DF6"/>
    <w:rsid w:val="00AA3D10"/>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1FA8"/>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697E"/>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48EC"/>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50E0"/>
    <w:rsid w:val="00C7614A"/>
    <w:rsid w:val="00C805B9"/>
    <w:rsid w:val="00C81018"/>
    <w:rsid w:val="00C8162F"/>
    <w:rsid w:val="00C84035"/>
    <w:rsid w:val="00C867D8"/>
    <w:rsid w:val="00C87404"/>
    <w:rsid w:val="00C87A5D"/>
    <w:rsid w:val="00C90B96"/>
    <w:rsid w:val="00C932A5"/>
    <w:rsid w:val="00C93AF0"/>
    <w:rsid w:val="00C94DE1"/>
    <w:rsid w:val="00C9635E"/>
    <w:rsid w:val="00C964CB"/>
    <w:rsid w:val="00C970A2"/>
    <w:rsid w:val="00CA10FF"/>
    <w:rsid w:val="00CA1936"/>
    <w:rsid w:val="00CA1E21"/>
    <w:rsid w:val="00CA6375"/>
    <w:rsid w:val="00CA7AD4"/>
    <w:rsid w:val="00CB1FF9"/>
    <w:rsid w:val="00CB2854"/>
    <w:rsid w:val="00CB2B8D"/>
    <w:rsid w:val="00CB36C8"/>
    <w:rsid w:val="00CB427F"/>
    <w:rsid w:val="00CB78AC"/>
    <w:rsid w:val="00CC01FA"/>
    <w:rsid w:val="00CC09A4"/>
    <w:rsid w:val="00CC1763"/>
    <w:rsid w:val="00CC34ED"/>
    <w:rsid w:val="00CC582F"/>
    <w:rsid w:val="00CC64EA"/>
    <w:rsid w:val="00CC7D5A"/>
    <w:rsid w:val="00CD07DD"/>
    <w:rsid w:val="00CD2157"/>
    <w:rsid w:val="00CD3C52"/>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69F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4E73"/>
    <w:rsid w:val="00DB597D"/>
    <w:rsid w:val="00DC0846"/>
    <w:rsid w:val="00DC1F2B"/>
    <w:rsid w:val="00DC58F9"/>
    <w:rsid w:val="00DC6886"/>
    <w:rsid w:val="00DC79BB"/>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0904"/>
    <w:rsid w:val="00E313A5"/>
    <w:rsid w:val="00E32563"/>
    <w:rsid w:val="00E32572"/>
    <w:rsid w:val="00E3441E"/>
    <w:rsid w:val="00E36585"/>
    <w:rsid w:val="00E3735C"/>
    <w:rsid w:val="00E37B51"/>
    <w:rsid w:val="00E419C7"/>
    <w:rsid w:val="00E42599"/>
    <w:rsid w:val="00E44BDF"/>
    <w:rsid w:val="00E44ECC"/>
    <w:rsid w:val="00E452DB"/>
    <w:rsid w:val="00E46F07"/>
    <w:rsid w:val="00E55592"/>
    <w:rsid w:val="00E56E2A"/>
    <w:rsid w:val="00E57415"/>
    <w:rsid w:val="00E607BB"/>
    <w:rsid w:val="00E62189"/>
    <w:rsid w:val="00E62B6E"/>
    <w:rsid w:val="00E62D1E"/>
    <w:rsid w:val="00E77C11"/>
    <w:rsid w:val="00E83560"/>
    <w:rsid w:val="00E8638D"/>
    <w:rsid w:val="00E865C9"/>
    <w:rsid w:val="00E8746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03A"/>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D01"/>
    <w:rsid w:val="00F62F81"/>
    <w:rsid w:val="00F64464"/>
    <w:rsid w:val="00F64A29"/>
    <w:rsid w:val="00F663BF"/>
    <w:rsid w:val="00F718C2"/>
    <w:rsid w:val="00F73AEC"/>
    <w:rsid w:val="00F753B7"/>
    <w:rsid w:val="00F75B69"/>
    <w:rsid w:val="00F829CF"/>
    <w:rsid w:val="00F84D93"/>
    <w:rsid w:val="00F9649F"/>
    <w:rsid w:val="00FA2418"/>
    <w:rsid w:val="00FA3271"/>
    <w:rsid w:val="00FA36EA"/>
    <w:rsid w:val="00FA4BD1"/>
    <w:rsid w:val="00FA51D7"/>
    <w:rsid w:val="00FA6144"/>
    <w:rsid w:val="00FB1263"/>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25D6"/>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4E4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ovec@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hyperlink" Target="mailto:ePodatelnaCFU@spravazeleznic.cz" TargetMode="External"/><Relationship Id="rId10" Type="http://schemas.openxmlformats.org/officeDocument/2006/relationships/hyperlink" Target="http://typdok.tud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Zakovec@spravazelezni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D2697"/>
    <w:rsid w:val="001E791E"/>
    <w:rsid w:val="002312C8"/>
    <w:rsid w:val="00252E98"/>
    <w:rsid w:val="002D4217"/>
    <w:rsid w:val="002E62C8"/>
    <w:rsid w:val="00372F43"/>
    <w:rsid w:val="003C0A70"/>
    <w:rsid w:val="003C2C13"/>
    <w:rsid w:val="004206F8"/>
    <w:rsid w:val="00485CFC"/>
    <w:rsid w:val="004E62D9"/>
    <w:rsid w:val="004F5C51"/>
    <w:rsid w:val="00503A29"/>
    <w:rsid w:val="00507BA9"/>
    <w:rsid w:val="00517B6B"/>
    <w:rsid w:val="005A2A81"/>
    <w:rsid w:val="005A3CD5"/>
    <w:rsid w:val="005B7AF9"/>
    <w:rsid w:val="005D7D24"/>
    <w:rsid w:val="005E71DB"/>
    <w:rsid w:val="00636012"/>
    <w:rsid w:val="00655775"/>
    <w:rsid w:val="006E6D94"/>
    <w:rsid w:val="006F43C6"/>
    <w:rsid w:val="00707222"/>
    <w:rsid w:val="00771A8F"/>
    <w:rsid w:val="00775330"/>
    <w:rsid w:val="008644DC"/>
    <w:rsid w:val="00864D84"/>
    <w:rsid w:val="00881D70"/>
    <w:rsid w:val="008C2F26"/>
    <w:rsid w:val="008D7458"/>
    <w:rsid w:val="00910A2A"/>
    <w:rsid w:val="00920586"/>
    <w:rsid w:val="009826B2"/>
    <w:rsid w:val="009C6B7F"/>
    <w:rsid w:val="00A95014"/>
    <w:rsid w:val="00B306BC"/>
    <w:rsid w:val="00B41DBF"/>
    <w:rsid w:val="00B845B8"/>
    <w:rsid w:val="00C148EC"/>
    <w:rsid w:val="00C37097"/>
    <w:rsid w:val="00C55CB0"/>
    <w:rsid w:val="00C56320"/>
    <w:rsid w:val="00C964CB"/>
    <w:rsid w:val="00CB3262"/>
    <w:rsid w:val="00DE71A5"/>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E1DE4-5FAB-42EC-9431-22B3F437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20</Pages>
  <Words>7316</Words>
  <Characters>43165</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92</cp:revision>
  <cp:lastPrinted>2019-05-15T11:03:00Z</cp:lastPrinted>
  <dcterms:created xsi:type="dcterms:W3CDTF">2022-10-19T11:21:00Z</dcterms:created>
  <dcterms:modified xsi:type="dcterms:W3CDTF">2025-05-21T09:12:00Z</dcterms:modified>
</cp:coreProperties>
</file>